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0F8" w:rsidTr="000B40F8">
        <w:tc>
          <w:tcPr>
            <w:tcW w:w="4785" w:type="dxa"/>
          </w:tcPr>
          <w:p w:rsidR="000B40F8" w:rsidRPr="000B40F8" w:rsidRDefault="000B40F8" w:rsidP="000B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0B40F8" w:rsidRPr="000B40F8" w:rsidRDefault="000B40F8" w:rsidP="0025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="0025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55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255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Директор Плиева М.Х.</w:t>
            </w:r>
          </w:p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.№______от ____________</w:t>
            </w:r>
          </w:p>
        </w:tc>
      </w:tr>
    </w:tbl>
    <w:p w:rsidR="0066070E" w:rsidRDefault="0066070E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0E" w:rsidRDefault="0066070E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80" w:rsidRDefault="0066070E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0E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РАБОТЫ  ГКОУ «СОШ-ДС №1 </w:t>
      </w:r>
      <w:proofErr w:type="spellStart"/>
      <w:r w:rsidRPr="0066070E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66070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6070E">
        <w:rPr>
          <w:rFonts w:ascii="Times New Roman" w:hAnsi="Times New Roman" w:cs="Times New Roman"/>
          <w:b/>
          <w:sz w:val="28"/>
          <w:szCs w:val="28"/>
        </w:rPr>
        <w:t>АНТЫШЕВО</w:t>
      </w:r>
      <w:proofErr w:type="spellEnd"/>
      <w:r w:rsidRPr="0066070E">
        <w:rPr>
          <w:rFonts w:ascii="Times New Roman" w:hAnsi="Times New Roman" w:cs="Times New Roman"/>
          <w:b/>
          <w:sz w:val="28"/>
          <w:szCs w:val="28"/>
        </w:rPr>
        <w:t>» на 201</w:t>
      </w:r>
      <w:r w:rsidR="00255ED1">
        <w:rPr>
          <w:rFonts w:ascii="Times New Roman" w:hAnsi="Times New Roman" w:cs="Times New Roman"/>
          <w:b/>
          <w:sz w:val="28"/>
          <w:szCs w:val="28"/>
        </w:rPr>
        <w:t>6</w:t>
      </w:r>
      <w:r w:rsidRPr="0066070E">
        <w:rPr>
          <w:rFonts w:ascii="Times New Roman" w:hAnsi="Times New Roman" w:cs="Times New Roman"/>
          <w:b/>
          <w:sz w:val="28"/>
          <w:szCs w:val="28"/>
        </w:rPr>
        <w:t>-201</w:t>
      </w:r>
      <w:r w:rsidR="00255ED1">
        <w:rPr>
          <w:rFonts w:ascii="Times New Roman" w:hAnsi="Times New Roman" w:cs="Times New Roman"/>
          <w:b/>
          <w:sz w:val="28"/>
          <w:szCs w:val="28"/>
        </w:rPr>
        <w:t>7</w:t>
      </w:r>
      <w:r w:rsidRPr="00660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70E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0B40F8" w:rsidRPr="00A87D09" w:rsidRDefault="000B40F8" w:rsidP="000B40F8">
      <w:pPr>
        <w:rPr>
          <w:b/>
        </w:rPr>
      </w:pPr>
      <w:r>
        <w:rPr>
          <w:b/>
        </w:rPr>
        <w:t>1.</w:t>
      </w:r>
      <w:r w:rsidRPr="00A87D09">
        <w:rPr>
          <w:b/>
        </w:rPr>
        <w:t>Продолжите</w:t>
      </w:r>
      <w:r>
        <w:rPr>
          <w:b/>
        </w:rPr>
        <w:t xml:space="preserve">льность учебного года </w:t>
      </w:r>
    </w:p>
    <w:p w:rsidR="000B40F8" w:rsidRDefault="000B40F8" w:rsidP="000B40F8">
      <w:r>
        <w:t>1.1. Начало учебного года – 01.09.201</w:t>
      </w:r>
      <w:r w:rsidR="00EC685B">
        <w:t>6</w:t>
      </w:r>
      <w:bookmarkStart w:id="0" w:name="_GoBack"/>
      <w:bookmarkEnd w:id="0"/>
      <w:r>
        <w:t xml:space="preserve"> года</w:t>
      </w:r>
    </w:p>
    <w:p w:rsidR="000B40F8" w:rsidRDefault="000B40F8" w:rsidP="000B40F8">
      <w:r>
        <w:t>1.2. Продолжительность учебного года:</w:t>
      </w:r>
    </w:p>
    <w:p w:rsidR="000B40F8" w:rsidRDefault="000B40F8" w:rsidP="000B40F8">
      <w:pPr>
        <w:numPr>
          <w:ilvl w:val="0"/>
          <w:numId w:val="3"/>
        </w:numPr>
        <w:spacing w:after="0" w:line="240" w:lineRule="auto"/>
      </w:pPr>
      <w:r>
        <w:t>в 1-х классах – 33 недели</w:t>
      </w:r>
    </w:p>
    <w:p w:rsidR="000B40F8" w:rsidRDefault="000B40F8" w:rsidP="000B40F8">
      <w:pPr>
        <w:numPr>
          <w:ilvl w:val="0"/>
          <w:numId w:val="3"/>
        </w:numPr>
        <w:spacing w:after="0" w:line="240" w:lineRule="auto"/>
      </w:pPr>
      <w:r>
        <w:t>во 2-11 классах – 34 недели</w:t>
      </w: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  <w:r w:rsidRPr="00076112">
        <w:rPr>
          <w:b/>
        </w:rPr>
        <w:t>2.Регламентирование образовательного процесса на учебный год</w:t>
      </w:r>
    </w:p>
    <w:p w:rsidR="000B40F8" w:rsidRDefault="000B40F8" w:rsidP="000B40F8">
      <w:r>
        <w:t>Учебный год делится:</w:t>
      </w:r>
    </w:p>
    <w:p w:rsidR="000B40F8" w:rsidRPr="001701B9" w:rsidRDefault="000B40F8" w:rsidP="000B40F8">
      <w:r>
        <w:t>2.1. На первом уровне обучения (1-4 классы) –</w:t>
      </w:r>
      <w:r w:rsidR="00702803">
        <w:t xml:space="preserve"> </w:t>
      </w:r>
      <w:r>
        <w:t>на четверти</w:t>
      </w:r>
      <w:proofErr w:type="gramStart"/>
      <w:r>
        <w:t xml:space="preserve"> :</w:t>
      </w:r>
      <w:proofErr w:type="gramEnd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Продолжительность</w:t>
            </w:r>
          </w:p>
          <w:p w:rsidR="000B40F8" w:rsidRPr="00FF0FA8" w:rsidRDefault="000B40F8" w:rsidP="00547DB3">
            <w:pPr>
              <w:jc w:val="center"/>
            </w:pPr>
            <w:r w:rsidRPr="00FF0FA8">
              <w:t>(количество учебных недель)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Начало</w:t>
            </w:r>
            <w:r w:rsidRPr="00FF0FA8">
              <w:t xml:space="preserve"> четверти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Окончание</w:t>
            </w:r>
            <w:r w:rsidRPr="00FF0FA8">
              <w:t xml:space="preserve"> четверти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1-я четверть</w:t>
            </w:r>
          </w:p>
        </w:tc>
        <w:tc>
          <w:tcPr>
            <w:tcW w:w="1084" w:type="pct"/>
          </w:tcPr>
          <w:p w:rsidR="00702803" w:rsidRPr="00FF0FA8" w:rsidRDefault="00702803" w:rsidP="009B505A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>
              <w:t>6</w:t>
            </w:r>
            <w:r w:rsidRPr="00FF0FA8">
              <w:t>г.</w:t>
            </w:r>
          </w:p>
        </w:tc>
        <w:tc>
          <w:tcPr>
            <w:tcW w:w="1444" w:type="pct"/>
          </w:tcPr>
          <w:p w:rsidR="00702803" w:rsidRPr="00FF0FA8" w:rsidRDefault="00702803" w:rsidP="009B505A">
            <w:pPr>
              <w:jc w:val="center"/>
            </w:pPr>
            <w:r>
              <w:t>02</w:t>
            </w:r>
            <w:r w:rsidRPr="00FF0FA8">
              <w:t>.1</w:t>
            </w:r>
            <w:r>
              <w:t>1</w:t>
            </w:r>
            <w:r w:rsidRPr="00FF0FA8">
              <w:t>.201</w:t>
            </w:r>
            <w:r>
              <w:t>6</w:t>
            </w:r>
            <w:r w:rsidRPr="00FF0FA8">
              <w:t>г.</w:t>
            </w:r>
          </w:p>
        </w:tc>
        <w:tc>
          <w:tcPr>
            <w:tcW w:w="1559" w:type="pct"/>
          </w:tcPr>
          <w:p w:rsidR="00702803" w:rsidRPr="00FF0FA8" w:rsidRDefault="00702803" w:rsidP="00702803">
            <w:r w:rsidRPr="00FF0FA8">
              <w:t xml:space="preserve">8 недель </w:t>
            </w: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2-я четверть</w:t>
            </w:r>
          </w:p>
        </w:tc>
        <w:tc>
          <w:tcPr>
            <w:tcW w:w="1084" w:type="pct"/>
          </w:tcPr>
          <w:p w:rsidR="00702803" w:rsidRPr="00FF0FA8" w:rsidRDefault="00702803" w:rsidP="009B505A">
            <w:pPr>
              <w:jc w:val="center"/>
            </w:pPr>
            <w:r>
              <w:t>14</w:t>
            </w:r>
            <w:r w:rsidRPr="00FF0FA8">
              <w:t>.11.201</w:t>
            </w:r>
            <w:r>
              <w:t>6</w:t>
            </w:r>
            <w:r w:rsidRPr="00FF0FA8">
              <w:t>г.</w:t>
            </w:r>
          </w:p>
        </w:tc>
        <w:tc>
          <w:tcPr>
            <w:tcW w:w="1444" w:type="pct"/>
          </w:tcPr>
          <w:p w:rsidR="00702803" w:rsidRPr="00FF0FA8" w:rsidRDefault="00702803" w:rsidP="009B505A">
            <w:pPr>
              <w:jc w:val="center"/>
            </w:pPr>
            <w:r>
              <w:t>30</w:t>
            </w:r>
            <w:r w:rsidRPr="00FF0FA8">
              <w:t>.12.201</w:t>
            </w:r>
            <w:r>
              <w:t>6</w:t>
            </w:r>
            <w:r w:rsidRPr="00FF0FA8">
              <w:t>г.</w:t>
            </w:r>
          </w:p>
        </w:tc>
        <w:tc>
          <w:tcPr>
            <w:tcW w:w="1559" w:type="pct"/>
          </w:tcPr>
          <w:p w:rsidR="00702803" w:rsidRPr="00FF0FA8" w:rsidRDefault="00702803" w:rsidP="00547DB3">
            <w:r>
              <w:t>7</w:t>
            </w:r>
            <w:r w:rsidRPr="00FF0FA8">
              <w:t xml:space="preserve"> недель </w:t>
            </w: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3-я четверть</w:t>
            </w:r>
          </w:p>
        </w:tc>
        <w:tc>
          <w:tcPr>
            <w:tcW w:w="1084" w:type="pct"/>
          </w:tcPr>
          <w:p w:rsidR="00702803" w:rsidRPr="00FF0FA8" w:rsidRDefault="00702803" w:rsidP="009B505A">
            <w:pPr>
              <w:jc w:val="center"/>
            </w:pPr>
            <w:r w:rsidRPr="00FF0FA8">
              <w:t>11.01.201</w:t>
            </w:r>
            <w:r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702803" w:rsidRPr="00FF0FA8" w:rsidRDefault="00702803" w:rsidP="009B505A">
            <w:pPr>
              <w:jc w:val="center"/>
            </w:pPr>
            <w:r w:rsidRPr="00FF0FA8">
              <w:t>2</w:t>
            </w:r>
            <w:r>
              <w:t>3</w:t>
            </w:r>
            <w:r w:rsidRPr="00FF0FA8">
              <w:t>.03.201</w:t>
            </w:r>
            <w:r>
              <w:t>7</w:t>
            </w:r>
            <w:r w:rsidRPr="00FF0FA8">
              <w:t>г.</w:t>
            </w:r>
          </w:p>
        </w:tc>
        <w:tc>
          <w:tcPr>
            <w:tcW w:w="1559" w:type="pct"/>
          </w:tcPr>
          <w:p w:rsidR="00702803" w:rsidRPr="00FF0FA8" w:rsidRDefault="00702803" w:rsidP="00547DB3">
            <w:r w:rsidRPr="00FF0FA8">
              <w:t xml:space="preserve">1 классы- 9 </w:t>
            </w:r>
            <w:r>
              <w:t>недель 3 дня</w:t>
            </w:r>
          </w:p>
          <w:p w:rsidR="00702803" w:rsidRPr="00FF0FA8" w:rsidRDefault="00702803" w:rsidP="00702803">
            <w:r w:rsidRPr="00FF0FA8">
              <w:t xml:space="preserve">2-11 классы-10 недель </w:t>
            </w: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 w:rsidRPr="00FF0FA8">
              <w:t>4-я четверть</w:t>
            </w:r>
          </w:p>
        </w:tc>
        <w:tc>
          <w:tcPr>
            <w:tcW w:w="1084" w:type="pct"/>
          </w:tcPr>
          <w:p w:rsidR="000B40F8" w:rsidRPr="00FF0FA8" w:rsidRDefault="000B40F8" w:rsidP="00702803">
            <w:pPr>
              <w:jc w:val="center"/>
            </w:pPr>
            <w:r w:rsidRPr="00FF0FA8">
              <w:t>0</w:t>
            </w:r>
            <w:r w:rsidR="00702803">
              <w:t>1</w:t>
            </w:r>
            <w:r w:rsidRPr="00FF0FA8">
              <w:t>.04.201</w:t>
            </w:r>
            <w:r w:rsidR="004730D0"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0B40F8" w:rsidRPr="00FF0FA8" w:rsidRDefault="000B40F8" w:rsidP="00547DB3">
            <w:r w:rsidRPr="00FF0FA8">
              <w:t>1 классы-24.05.201</w:t>
            </w:r>
            <w:r w:rsidR="004730D0">
              <w:t>7</w:t>
            </w:r>
            <w:r w:rsidRPr="00FF0FA8">
              <w:t>г.</w:t>
            </w:r>
          </w:p>
          <w:p w:rsidR="000B40F8" w:rsidRPr="00FF0FA8" w:rsidRDefault="000B40F8" w:rsidP="004730D0">
            <w:r w:rsidRPr="00FF0FA8">
              <w:t>2-4 классы -</w:t>
            </w:r>
            <w:r w:rsidR="004730D0">
              <w:t>27</w:t>
            </w:r>
            <w:r w:rsidRPr="00FF0FA8">
              <w:t>.05.201</w:t>
            </w:r>
            <w:r w:rsidR="004730D0">
              <w:t>7</w:t>
            </w:r>
            <w:r w:rsidRPr="00FF0FA8">
              <w:t>г.</w:t>
            </w:r>
          </w:p>
        </w:tc>
        <w:tc>
          <w:tcPr>
            <w:tcW w:w="1559" w:type="pct"/>
          </w:tcPr>
          <w:p w:rsidR="000B40F8" w:rsidRPr="00FF0FA8" w:rsidRDefault="004730D0" w:rsidP="00547DB3">
            <w:r>
              <w:t>7 недель 4</w:t>
            </w:r>
            <w:r w:rsidR="000B40F8" w:rsidRPr="00FF0FA8">
              <w:t xml:space="preserve"> дня</w:t>
            </w:r>
          </w:p>
          <w:p w:rsidR="000B40F8" w:rsidRPr="00FF0FA8" w:rsidRDefault="004730D0" w:rsidP="00547DB3">
            <w:r>
              <w:t xml:space="preserve">8 недель </w:t>
            </w:r>
            <w:r w:rsidR="000B40F8" w:rsidRPr="00FF0FA8">
              <w:t xml:space="preserve"> </w:t>
            </w:r>
          </w:p>
        </w:tc>
      </w:tr>
    </w:tbl>
    <w:p w:rsidR="000B40F8" w:rsidRDefault="000B40F8" w:rsidP="000B40F8"/>
    <w:p w:rsidR="000B40F8" w:rsidRPr="001701B9" w:rsidRDefault="000B40F8" w:rsidP="000B40F8">
      <w:r>
        <w:t xml:space="preserve">2.2. На втором уровне обучения (5-9классы) </w:t>
      </w:r>
      <w:proofErr w:type="gramStart"/>
      <w:r>
        <w:t>–н</w:t>
      </w:r>
      <w:proofErr w:type="gramEnd"/>
      <w:r>
        <w:t>а четверти 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Продолжительность</w:t>
            </w:r>
          </w:p>
          <w:p w:rsidR="000B40F8" w:rsidRPr="00FF0FA8" w:rsidRDefault="000B40F8" w:rsidP="00547DB3">
            <w:pPr>
              <w:jc w:val="center"/>
            </w:pPr>
            <w:r w:rsidRPr="00FF0FA8">
              <w:t>(количество учебных недель)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 xml:space="preserve">Начало </w:t>
            </w:r>
            <w:r w:rsidRPr="00FF0FA8">
              <w:t>четверти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Ок</w:t>
            </w:r>
            <w:r>
              <w:t>ончание</w:t>
            </w:r>
            <w:r w:rsidRPr="00FF0FA8">
              <w:t xml:space="preserve"> четверти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4730D0" w:rsidRPr="00FF0FA8" w:rsidTr="00547DB3">
        <w:tc>
          <w:tcPr>
            <w:tcW w:w="913" w:type="pct"/>
          </w:tcPr>
          <w:p w:rsidR="004730D0" w:rsidRPr="00FF0FA8" w:rsidRDefault="004730D0" w:rsidP="00547DB3">
            <w:r w:rsidRPr="00FF0FA8">
              <w:t>1-я четверть</w:t>
            </w:r>
          </w:p>
        </w:tc>
        <w:tc>
          <w:tcPr>
            <w:tcW w:w="1084" w:type="pct"/>
          </w:tcPr>
          <w:p w:rsidR="004730D0" w:rsidRPr="00FF0FA8" w:rsidRDefault="004730D0" w:rsidP="003E4292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>
              <w:t>6</w:t>
            </w:r>
            <w:r w:rsidRPr="00FF0FA8">
              <w:t>г.</w:t>
            </w:r>
          </w:p>
        </w:tc>
        <w:tc>
          <w:tcPr>
            <w:tcW w:w="1444" w:type="pct"/>
          </w:tcPr>
          <w:p w:rsidR="004730D0" w:rsidRPr="00FF0FA8" w:rsidRDefault="00473927" w:rsidP="00473927">
            <w:pPr>
              <w:jc w:val="center"/>
            </w:pPr>
            <w:r>
              <w:t>02</w:t>
            </w:r>
            <w:r w:rsidR="004730D0" w:rsidRPr="00FF0FA8">
              <w:t>.1</w:t>
            </w:r>
            <w:r>
              <w:t>1</w:t>
            </w:r>
            <w:r w:rsidR="004730D0" w:rsidRPr="00FF0FA8">
              <w:t>.201</w:t>
            </w:r>
            <w:r w:rsidR="004730D0">
              <w:t>6</w:t>
            </w:r>
            <w:r w:rsidR="004730D0" w:rsidRPr="00FF0FA8">
              <w:t>г.</w:t>
            </w:r>
          </w:p>
        </w:tc>
        <w:tc>
          <w:tcPr>
            <w:tcW w:w="1559" w:type="pct"/>
          </w:tcPr>
          <w:p w:rsidR="004730D0" w:rsidRPr="00FF0FA8" w:rsidRDefault="004730D0" w:rsidP="00702803">
            <w:r w:rsidRPr="00FF0FA8">
              <w:t xml:space="preserve">8 недель </w:t>
            </w:r>
          </w:p>
        </w:tc>
      </w:tr>
      <w:tr w:rsidR="004730D0" w:rsidRPr="00FF0FA8" w:rsidTr="00547DB3">
        <w:tc>
          <w:tcPr>
            <w:tcW w:w="913" w:type="pct"/>
          </w:tcPr>
          <w:p w:rsidR="004730D0" w:rsidRPr="00FF0FA8" w:rsidRDefault="004730D0" w:rsidP="00547DB3">
            <w:r w:rsidRPr="00FF0FA8">
              <w:t>2-я четверть</w:t>
            </w:r>
          </w:p>
        </w:tc>
        <w:tc>
          <w:tcPr>
            <w:tcW w:w="1084" w:type="pct"/>
          </w:tcPr>
          <w:p w:rsidR="004730D0" w:rsidRPr="00FF0FA8" w:rsidRDefault="00473927" w:rsidP="00473927">
            <w:pPr>
              <w:jc w:val="center"/>
            </w:pPr>
            <w:r>
              <w:t>14</w:t>
            </w:r>
            <w:r w:rsidR="004730D0" w:rsidRPr="00FF0FA8">
              <w:t>.11.201</w:t>
            </w:r>
            <w:r w:rsidR="004730D0">
              <w:t>6</w:t>
            </w:r>
            <w:r w:rsidR="004730D0" w:rsidRPr="00FF0FA8">
              <w:t>г.</w:t>
            </w:r>
          </w:p>
        </w:tc>
        <w:tc>
          <w:tcPr>
            <w:tcW w:w="1444" w:type="pct"/>
          </w:tcPr>
          <w:p w:rsidR="004730D0" w:rsidRPr="00FF0FA8" w:rsidRDefault="00473927" w:rsidP="003E4292">
            <w:pPr>
              <w:jc w:val="center"/>
            </w:pPr>
            <w:r>
              <w:t>30</w:t>
            </w:r>
            <w:r w:rsidR="004730D0" w:rsidRPr="00FF0FA8">
              <w:t>.12.201</w:t>
            </w:r>
            <w:r w:rsidR="004730D0">
              <w:t>6</w:t>
            </w:r>
            <w:r w:rsidR="004730D0" w:rsidRPr="00FF0FA8">
              <w:t>г.</w:t>
            </w:r>
          </w:p>
        </w:tc>
        <w:tc>
          <w:tcPr>
            <w:tcW w:w="1559" w:type="pct"/>
          </w:tcPr>
          <w:p w:rsidR="004730D0" w:rsidRPr="00FF0FA8" w:rsidRDefault="00473927" w:rsidP="003E4292">
            <w:r>
              <w:t>7</w:t>
            </w:r>
            <w:r w:rsidR="004730D0" w:rsidRPr="00FF0FA8">
              <w:t xml:space="preserve"> недель </w:t>
            </w:r>
          </w:p>
        </w:tc>
      </w:tr>
      <w:tr w:rsidR="004730D0" w:rsidRPr="00FF0FA8" w:rsidTr="00547DB3">
        <w:tc>
          <w:tcPr>
            <w:tcW w:w="913" w:type="pct"/>
          </w:tcPr>
          <w:p w:rsidR="004730D0" w:rsidRPr="00FF0FA8" w:rsidRDefault="004730D0" w:rsidP="00547DB3">
            <w:r w:rsidRPr="00FF0FA8">
              <w:lastRenderedPageBreak/>
              <w:t>3-я четверть</w:t>
            </w:r>
          </w:p>
        </w:tc>
        <w:tc>
          <w:tcPr>
            <w:tcW w:w="1084" w:type="pct"/>
          </w:tcPr>
          <w:p w:rsidR="004730D0" w:rsidRPr="00FF0FA8" w:rsidRDefault="004730D0" w:rsidP="003E4292">
            <w:pPr>
              <w:jc w:val="center"/>
            </w:pPr>
            <w:r w:rsidRPr="00FF0FA8">
              <w:t>11.01.201</w:t>
            </w:r>
            <w:r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4730D0" w:rsidRPr="00FF0FA8" w:rsidRDefault="004730D0" w:rsidP="00473927">
            <w:pPr>
              <w:jc w:val="center"/>
            </w:pPr>
            <w:r w:rsidRPr="00FF0FA8">
              <w:t>2</w:t>
            </w:r>
            <w:r w:rsidR="00473927">
              <w:t>3</w:t>
            </w:r>
            <w:r w:rsidRPr="00FF0FA8">
              <w:t>.03.201</w:t>
            </w:r>
            <w:r>
              <w:t>7</w:t>
            </w:r>
            <w:r w:rsidRPr="00FF0FA8">
              <w:t>г.</w:t>
            </w:r>
          </w:p>
        </w:tc>
        <w:tc>
          <w:tcPr>
            <w:tcW w:w="1559" w:type="pct"/>
          </w:tcPr>
          <w:p w:rsidR="004730D0" w:rsidRPr="00FF0FA8" w:rsidRDefault="004730D0" w:rsidP="00702803">
            <w:r>
              <w:t>1</w:t>
            </w:r>
            <w:r w:rsidRPr="00FF0FA8">
              <w:t xml:space="preserve">0 недель </w:t>
            </w:r>
          </w:p>
        </w:tc>
      </w:tr>
      <w:tr w:rsidR="004730D0" w:rsidRPr="00FF0FA8" w:rsidTr="00547DB3">
        <w:tc>
          <w:tcPr>
            <w:tcW w:w="913" w:type="pct"/>
          </w:tcPr>
          <w:p w:rsidR="004730D0" w:rsidRPr="00FF0FA8" w:rsidRDefault="004730D0" w:rsidP="00547DB3">
            <w:r w:rsidRPr="00FF0FA8">
              <w:t>4-я четверть</w:t>
            </w:r>
          </w:p>
        </w:tc>
        <w:tc>
          <w:tcPr>
            <w:tcW w:w="1084" w:type="pct"/>
          </w:tcPr>
          <w:p w:rsidR="004730D0" w:rsidRPr="00FF0FA8" w:rsidRDefault="004730D0" w:rsidP="00473927">
            <w:pPr>
              <w:jc w:val="center"/>
            </w:pPr>
            <w:r w:rsidRPr="00FF0FA8">
              <w:t>0</w:t>
            </w:r>
            <w:r w:rsidR="00473927">
              <w:t>1</w:t>
            </w:r>
            <w:r w:rsidRPr="00FF0FA8">
              <w:t>.04.201</w:t>
            </w:r>
            <w:r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4730D0" w:rsidRPr="00FF0FA8" w:rsidRDefault="004730D0" w:rsidP="00702803">
            <w:pPr>
              <w:jc w:val="center"/>
            </w:pPr>
            <w:r>
              <w:t>27</w:t>
            </w:r>
            <w:r w:rsidRPr="00FF0FA8">
              <w:t>.05.201</w:t>
            </w:r>
            <w:r>
              <w:t>7</w:t>
            </w:r>
            <w:r w:rsidR="00702803">
              <w:t>г.</w:t>
            </w:r>
          </w:p>
        </w:tc>
        <w:tc>
          <w:tcPr>
            <w:tcW w:w="1559" w:type="pct"/>
          </w:tcPr>
          <w:p w:rsidR="004730D0" w:rsidRPr="00FF0FA8" w:rsidRDefault="00702803" w:rsidP="003E4292">
            <w:r>
              <w:t xml:space="preserve">9 недель </w:t>
            </w:r>
          </w:p>
        </w:tc>
      </w:tr>
    </w:tbl>
    <w:p w:rsidR="000B40F8" w:rsidRDefault="000B40F8" w:rsidP="000B40F8">
      <w:pPr>
        <w:rPr>
          <w:b/>
        </w:rPr>
      </w:pPr>
    </w:p>
    <w:p w:rsidR="000B40F8" w:rsidRPr="001701B9" w:rsidRDefault="000B40F8" w:rsidP="000B40F8">
      <w:r>
        <w:t xml:space="preserve">2.3. На третьем уровне обучения (10-11классы) </w:t>
      </w:r>
      <w:proofErr w:type="gramStart"/>
      <w:r>
        <w:t>–н</w:t>
      </w:r>
      <w:proofErr w:type="gramEnd"/>
      <w:r>
        <w:t>а полугодия:</w:t>
      </w:r>
    </w:p>
    <w:p w:rsidR="000B40F8" w:rsidRDefault="000B40F8" w:rsidP="000B40F8">
      <w:pPr>
        <w:ind w:left="36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Количество учебных недель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4730D0">
            <w:pPr>
              <w:jc w:val="center"/>
            </w:pPr>
            <w:r>
              <w:t>Начало</w:t>
            </w:r>
            <w:r w:rsidRPr="00FF0FA8">
              <w:t xml:space="preserve"> </w:t>
            </w:r>
            <w:r w:rsidR="004730D0">
              <w:t>полугодия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4730D0">
            <w:pPr>
              <w:jc w:val="center"/>
            </w:pPr>
            <w:r>
              <w:t>Окончание</w:t>
            </w:r>
            <w:r w:rsidRPr="00FF0FA8">
              <w:t xml:space="preserve"> </w:t>
            </w:r>
            <w:r w:rsidR="004730D0">
              <w:t>полугодия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 w:rsidRPr="00FF0FA8">
              <w:t>1-полугодие</w:t>
            </w:r>
          </w:p>
        </w:tc>
        <w:tc>
          <w:tcPr>
            <w:tcW w:w="1084" w:type="pct"/>
          </w:tcPr>
          <w:p w:rsidR="000B40F8" w:rsidRPr="00FF0FA8" w:rsidRDefault="004730D0" w:rsidP="00547DB3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>
              <w:t>6</w:t>
            </w:r>
            <w:r w:rsidRPr="00FF0FA8">
              <w:t>г</w:t>
            </w:r>
          </w:p>
        </w:tc>
        <w:tc>
          <w:tcPr>
            <w:tcW w:w="1444" w:type="pct"/>
          </w:tcPr>
          <w:p w:rsidR="000B40F8" w:rsidRPr="00FF0FA8" w:rsidRDefault="00473927" w:rsidP="004730D0">
            <w:pPr>
              <w:jc w:val="center"/>
            </w:pPr>
            <w:r>
              <w:t>30</w:t>
            </w:r>
            <w:r w:rsidR="000B40F8">
              <w:t>.12</w:t>
            </w:r>
            <w:r w:rsidR="000B40F8" w:rsidRPr="00FF0FA8">
              <w:t>.201</w:t>
            </w:r>
            <w:r w:rsidR="004730D0">
              <w:t>6</w:t>
            </w:r>
            <w:r w:rsidR="000B40F8" w:rsidRPr="00FF0FA8">
              <w:t>г.</w:t>
            </w:r>
          </w:p>
        </w:tc>
        <w:tc>
          <w:tcPr>
            <w:tcW w:w="1559" w:type="pct"/>
          </w:tcPr>
          <w:p w:rsidR="000B40F8" w:rsidRPr="00FF0FA8" w:rsidRDefault="000B40F8" w:rsidP="00547DB3">
            <w:pPr>
              <w:jc w:val="both"/>
            </w:pPr>
            <w:r>
              <w:t xml:space="preserve">16 недель </w:t>
            </w:r>
            <w:r w:rsidRPr="00FF0FA8">
              <w:t xml:space="preserve"> </w:t>
            </w: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>
              <w:t>2-полугодие</w:t>
            </w:r>
          </w:p>
        </w:tc>
        <w:tc>
          <w:tcPr>
            <w:tcW w:w="1084" w:type="pct"/>
          </w:tcPr>
          <w:p w:rsidR="000B40F8" w:rsidRPr="00FF0FA8" w:rsidRDefault="000B40F8" w:rsidP="004730D0">
            <w:pPr>
              <w:jc w:val="center"/>
            </w:pPr>
            <w:r w:rsidRPr="00FF0FA8">
              <w:t>1</w:t>
            </w:r>
            <w:r>
              <w:t>1.01.201</w:t>
            </w:r>
            <w:r w:rsidR="004730D0"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0B40F8" w:rsidRDefault="000B40F8" w:rsidP="00547DB3">
            <w:pPr>
              <w:tabs>
                <w:tab w:val="center" w:pos="1315"/>
              </w:tabs>
            </w:pPr>
            <w:r>
              <w:t xml:space="preserve">10 классы - </w:t>
            </w:r>
            <w:r>
              <w:tab/>
            </w:r>
            <w:r w:rsidR="004730D0">
              <w:t>28</w:t>
            </w:r>
            <w:r>
              <w:t>.05</w:t>
            </w:r>
            <w:r w:rsidRPr="00FF0FA8">
              <w:t>.201</w:t>
            </w:r>
            <w:r w:rsidR="004730D0">
              <w:t>7</w:t>
            </w:r>
            <w:r w:rsidRPr="00FF0FA8">
              <w:t>г.</w:t>
            </w:r>
          </w:p>
          <w:p w:rsidR="000B40F8" w:rsidRPr="00FF0FA8" w:rsidRDefault="000B40F8" w:rsidP="00547DB3">
            <w:pPr>
              <w:tabs>
                <w:tab w:val="center" w:pos="1315"/>
              </w:tabs>
            </w:pPr>
            <w:r>
              <w:t>11 класс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FF0FA8">
              <w:t>в соответствии с приказом МОРИ</w:t>
            </w:r>
          </w:p>
        </w:tc>
        <w:tc>
          <w:tcPr>
            <w:tcW w:w="1559" w:type="pct"/>
          </w:tcPr>
          <w:p w:rsidR="000B40F8" w:rsidRDefault="000B40F8" w:rsidP="00547DB3">
            <w:pPr>
              <w:jc w:val="both"/>
            </w:pPr>
            <w:r>
              <w:t xml:space="preserve">18недель </w:t>
            </w:r>
          </w:p>
          <w:p w:rsidR="000B40F8" w:rsidRPr="001C7C89" w:rsidRDefault="000B40F8" w:rsidP="000B40F8">
            <w:r>
              <w:t>18 недель</w:t>
            </w:r>
          </w:p>
        </w:tc>
      </w:tr>
    </w:tbl>
    <w:p w:rsidR="000B40F8" w:rsidRDefault="000B40F8" w:rsidP="000B40F8">
      <w:pPr>
        <w:rPr>
          <w:b/>
        </w:rPr>
      </w:pPr>
    </w:p>
    <w:p w:rsidR="000B40F8" w:rsidRPr="00076112" w:rsidRDefault="000B40F8" w:rsidP="000B40F8">
      <w:pPr>
        <w:rPr>
          <w:b/>
        </w:rPr>
      </w:pPr>
      <w:r>
        <w:rPr>
          <w:b/>
        </w:rPr>
        <w:t>2.4</w:t>
      </w:r>
      <w:r w:rsidRPr="00076112">
        <w:rPr>
          <w:b/>
        </w:rPr>
        <w:t>.Продолжительность каникул в течение учебного года</w:t>
      </w:r>
    </w:p>
    <w:p w:rsidR="000B40F8" w:rsidRDefault="000B40F8" w:rsidP="000B40F8">
      <w:pPr>
        <w:ind w:left="36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2203"/>
        <w:gridCol w:w="1926"/>
        <w:gridCol w:w="2858"/>
      </w:tblGrid>
      <w:tr w:rsidR="000B40F8" w:rsidRPr="00FF0FA8" w:rsidTr="00547DB3">
        <w:tc>
          <w:tcPr>
            <w:tcW w:w="1350" w:type="pct"/>
            <w:vAlign w:val="center"/>
          </w:tcPr>
          <w:p w:rsidR="000B40F8" w:rsidRPr="00FF0FA8" w:rsidRDefault="000B40F8" w:rsidP="00547DB3">
            <w:pPr>
              <w:tabs>
                <w:tab w:val="left" w:pos="2592"/>
              </w:tabs>
              <w:ind w:right="72"/>
              <w:jc w:val="center"/>
            </w:pPr>
            <w:r w:rsidRPr="00FF0FA8">
              <w:t>Название каникул</w:t>
            </w:r>
          </w:p>
        </w:tc>
        <w:tc>
          <w:tcPr>
            <w:tcW w:w="1151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 начала</w:t>
            </w:r>
          </w:p>
        </w:tc>
        <w:tc>
          <w:tcPr>
            <w:tcW w:w="1006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 окончания</w:t>
            </w:r>
          </w:p>
        </w:tc>
        <w:tc>
          <w:tcPr>
            <w:tcW w:w="1493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 xml:space="preserve">Продолжительность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Осенние</w:t>
            </w:r>
          </w:p>
        </w:tc>
        <w:tc>
          <w:tcPr>
            <w:tcW w:w="1151" w:type="pct"/>
          </w:tcPr>
          <w:p w:rsidR="000B40F8" w:rsidRPr="00FF0FA8" w:rsidRDefault="00473927" w:rsidP="00473927">
            <w:pPr>
              <w:jc w:val="center"/>
            </w:pPr>
            <w:r>
              <w:t>03</w:t>
            </w:r>
            <w:r w:rsidR="004730D0">
              <w:t>.1</w:t>
            </w:r>
            <w:r>
              <w:t>1</w:t>
            </w:r>
            <w:r w:rsidR="004730D0">
              <w:t>.2016</w:t>
            </w:r>
          </w:p>
        </w:tc>
        <w:tc>
          <w:tcPr>
            <w:tcW w:w="1006" w:type="pct"/>
          </w:tcPr>
          <w:p w:rsidR="000B40F8" w:rsidRPr="00FF0FA8" w:rsidRDefault="00473927" w:rsidP="00547DB3">
            <w:pPr>
              <w:jc w:val="center"/>
            </w:pPr>
            <w:r>
              <w:t>12</w:t>
            </w:r>
            <w:r w:rsidR="004730D0">
              <w:t>.11.2016</w:t>
            </w:r>
          </w:p>
        </w:tc>
        <w:tc>
          <w:tcPr>
            <w:tcW w:w="1493" w:type="pct"/>
          </w:tcPr>
          <w:p w:rsidR="000B40F8" w:rsidRPr="00FF0FA8" w:rsidRDefault="00473927" w:rsidP="00547DB3">
            <w:r>
              <w:t>10</w:t>
            </w:r>
            <w:r w:rsidR="000B40F8">
              <w:t xml:space="preserve"> 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Зимние</w:t>
            </w:r>
          </w:p>
        </w:tc>
        <w:tc>
          <w:tcPr>
            <w:tcW w:w="1151" w:type="pct"/>
          </w:tcPr>
          <w:p w:rsidR="000B40F8" w:rsidRPr="00FF0FA8" w:rsidRDefault="00473927" w:rsidP="00547DB3">
            <w:pPr>
              <w:jc w:val="center"/>
            </w:pPr>
            <w:r>
              <w:t>30</w:t>
            </w:r>
            <w:r w:rsidR="004730D0">
              <w:t>.12.2016</w:t>
            </w:r>
          </w:p>
        </w:tc>
        <w:tc>
          <w:tcPr>
            <w:tcW w:w="1006" w:type="pct"/>
          </w:tcPr>
          <w:p w:rsidR="000B40F8" w:rsidRPr="00FF0FA8" w:rsidRDefault="000B40F8" w:rsidP="004730D0">
            <w:pPr>
              <w:jc w:val="center"/>
            </w:pPr>
            <w:r>
              <w:t>10.01.201</w:t>
            </w:r>
            <w:r w:rsidR="004730D0">
              <w:t>7</w:t>
            </w:r>
          </w:p>
        </w:tc>
        <w:tc>
          <w:tcPr>
            <w:tcW w:w="1493" w:type="pct"/>
          </w:tcPr>
          <w:p w:rsidR="000B40F8" w:rsidRDefault="000B40F8" w:rsidP="00473927">
            <w:r>
              <w:t>1</w:t>
            </w:r>
            <w:r w:rsidR="00473927">
              <w:t>2</w:t>
            </w:r>
            <w:r>
              <w:t xml:space="preserve"> </w:t>
            </w:r>
            <w:r w:rsidRPr="007950E8">
              <w:t xml:space="preserve">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Весенние</w:t>
            </w:r>
          </w:p>
        </w:tc>
        <w:tc>
          <w:tcPr>
            <w:tcW w:w="1151" w:type="pct"/>
          </w:tcPr>
          <w:p w:rsidR="000B40F8" w:rsidRPr="00FF0FA8" w:rsidRDefault="000B40F8" w:rsidP="00473927">
            <w:pPr>
              <w:jc w:val="center"/>
            </w:pPr>
            <w:r>
              <w:t>2</w:t>
            </w:r>
            <w:r w:rsidR="00473927">
              <w:t>4</w:t>
            </w:r>
            <w:r w:rsidRPr="00FF0FA8">
              <w:t>.03.20</w:t>
            </w:r>
            <w:r w:rsidR="004730D0">
              <w:t>17</w:t>
            </w:r>
          </w:p>
        </w:tc>
        <w:tc>
          <w:tcPr>
            <w:tcW w:w="1006" w:type="pct"/>
          </w:tcPr>
          <w:p w:rsidR="000B40F8" w:rsidRPr="00FF0FA8" w:rsidRDefault="00473927" w:rsidP="00473927">
            <w:pPr>
              <w:jc w:val="center"/>
            </w:pPr>
            <w:r>
              <w:t>31</w:t>
            </w:r>
            <w:r w:rsidR="004730D0">
              <w:t>.0</w:t>
            </w:r>
            <w:r>
              <w:t>3</w:t>
            </w:r>
            <w:r w:rsidR="004730D0">
              <w:t>.2017</w:t>
            </w:r>
          </w:p>
        </w:tc>
        <w:tc>
          <w:tcPr>
            <w:tcW w:w="1493" w:type="pct"/>
          </w:tcPr>
          <w:p w:rsidR="000B40F8" w:rsidRDefault="00473927" w:rsidP="00547DB3">
            <w:r>
              <w:t>8</w:t>
            </w:r>
            <w:r w:rsidR="000B40F8">
              <w:t xml:space="preserve"> </w:t>
            </w:r>
            <w:r w:rsidR="000B40F8" w:rsidRPr="007950E8">
              <w:t xml:space="preserve">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0B40F8">
            <w:pPr>
              <w:rPr>
                <w:b/>
              </w:rPr>
            </w:pPr>
            <w:proofErr w:type="gramStart"/>
            <w:r w:rsidRPr="00FF0FA8">
              <w:t>Дополнительные</w:t>
            </w:r>
            <w:proofErr w:type="gramEnd"/>
            <w:r>
              <w:t xml:space="preserve"> зимние  для учащихся </w:t>
            </w:r>
            <w:r w:rsidRPr="00FF0FA8">
              <w:t>1</w:t>
            </w:r>
            <w:r>
              <w:t>-х</w:t>
            </w:r>
            <w:r w:rsidRPr="00FF0FA8">
              <w:t xml:space="preserve"> класс</w:t>
            </w:r>
            <w:r>
              <w:t>ов</w:t>
            </w:r>
          </w:p>
        </w:tc>
        <w:tc>
          <w:tcPr>
            <w:tcW w:w="1151" w:type="pct"/>
          </w:tcPr>
          <w:p w:rsidR="000B40F8" w:rsidRPr="00FF0FA8" w:rsidRDefault="000B40F8" w:rsidP="004730D0">
            <w:pPr>
              <w:jc w:val="center"/>
            </w:pPr>
            <w:r>
              <w:t>1</w:t>
            </w:r>
            <w:r w:rsidR="004730D0">
              <w:t>8</w:t>
            </w:r>
            <w:r>
              <w:t>.02.201</w:t>
            </w:r>
            <w:r w:rsidR="004730D0">
              <w:t>7</w:t>
            </w:r>
          </w:p>
        </w:tc>
        <w:tc>
          <w:tcPr>
            <w:tcW w:w="1006" w:type="pct"/>
          </w:tcPr>
          <w:p w:rsidR="000B40F8" w:rsidRPr="00FF0FA8" w:rsidRDefault="004730D0" w:rsidP="004730D0">
            <w:pPr>
              <w:jc w:val="center"/>
            </w:pPr>
            <w:r>
              <w:t>24</w:t>
            </w:r>
            <w:r w:rsidR="000B40F8">
              <w:t>.02.201</w:t>
            </w:r>
            <w:r>
              <w:t>7</w:t>
            </w:r>
          </w:p>
        </w:tc>
        <w:tc>
          <w:tcPr>
            <w:tcW w:w="1493" w:type="pct"/>
          </w:tcPr>
          <w:p w:rsidR="000B40F8" w:rsidRPr="001C7C89" w:rsidRDefault="000B40F8" w:rsidP="00547DB3">
            <w:r w:rsidRPr="001C7C89">
              <w:t>1 неделя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>
              <w:t>Летние</w:t>
            </w:r>
          </w:p>
        </w:tc>
        <w:tc>
          <w:tcPr>
            <w:tcW w:w="1151" w:type="pct"/>
          </w:tcPr>
          <w:p w:rsidR="000B40F8" w:rsidRPr="00FF0FA8" w:rsidRDefault="004730D0" w:rsidP="004730D0">
            <w:pPr>
              <w:jc w:val="center"/>
            </w:pPr>
            <w:r>
              <w:t>29</w:t>
            </w:r>
            <w:r w:rsidR="000B40F8">
              <w:t>.05.201</w:t>
            </w:r>
            <w:r>
              <w:t>7</w:t>
            </w:r>
          </w:p>
        </w:tc>
        <w:tc>
          <w:tcPr>
            <w:tcW w:w="1006" w:type="pct"/>
          </w:tcPr>
          <w:p w:rsidR="000B40F8" w:rsidRPr="00FF0FA8" w:rsidRDefault="000B40F8" w:rsidP="004730D0">
            <w:pPr>
              <w:jc w:val="center"/>
            </w:pPr>
            <w:r>
              <w:t>3</w:t>
            </w:r>
            <w:r w:rsidR="004730D0">
              <w:t>1.08.2017</w:t>
            </w:r>
          </w:p>
        </w:tc>
        <w:tc>
          <w:tcPr>
            <w:tcW w:w="1493" w:type="pct"/>
          </w:tcPr>
          <w:p w:rsidR="000B40F8" w:rsidRPr="00FF0FA8" w:rsidRDefault="000B40F8" w:rsidP="00547DB3">
            <w:r>
              <w:t>13 календарных недель</w:t>
            </w:r>
          </w:p>
        </w:tc>
      </w:tr>
    </w:tbl>
    <w:p w:rsidR="000B40F8" w:rsidRDefault="000B40F8" w:rsidP="000B40F8"/>
    <w:p w:rsidR="000B40F8" w:rsidRPr="00FF5796" w:rsidRDefault="000B40F8" w:rsidP="000B40F8">
      <w:pPr>
        <w:rPr>
          <w:i/>
        </w:rPr>
      </w:pPr>
      <w:r w:rsidRPr="00FF5796">
        <w:rPr>
          <w:i/>
        </w:rPr>
        <w:t>Для обучающихся 1 классов устанавливаются дополнительные каникулярные дни с 1</w:t>
      </w:r>
      <w:r w:rsidR="004730D0">
        <w:rPr>
          <w:i/>
        </w:rPr>
        <w:t>8</w:t>
      </w:r>
      <w:r w:rsidRPr="00FF5796">
        <w:rPr>
          <w:i/>
        </w:rPr>
        <w:t>.02.201</w:t>
      </w:r>
      <w:r w:rsidR="004730D0">
        <w:rPr>
          <w:i/>
        </w:rPr>
        <w:t>7</w:t>
      </w:r>
      <w:r w:rsidRPr="00FF5796">
        <w:rPr>
          <w:i/>
        </w:rPr>
        <w:t>г. по 2</w:t>
      </w:r>
      <w:r w:rsidR="004730D0">
        <w:rPr>
          <w:i/>
        </w:rPr>
        <w:t>4</w:t>
      </w:r>
      <w:r w:rsidRPr="00FF5796">
        <w:rPr>
          <w:i/>
        </w:rPr>
        <w:t>.02.201</w:t>
      </w:r>
      <w:r w:rsidR="004730D0">
        <w:rPr>
          <w:i/>
        </w:rPr>
        <w:t>7</w:t>
      </w:r>
      <w:r w:rsidRPr="00FF5796">
        <w:rPr>
          <w:i/>
        </w:rPr>
        <w:t xml:space="preserve">г. (7 календарных дней). </w:t>
      </w:r>
    </w:p>
    <w:p w:rsidR="000B40F8" w:rsidRPr="00FF5796" w:rsidRDefault="000B40F8" w:rsidP="000B40F8">
      <w:pPr>
        <w:rPr>
          <w:i/>
        </w:rPr>
      </w:pPr>
    </w:p>
    <w:p w:rsidR="000B40F8" w:rsidRPr="00076112" w:rsidRDefault="000B40F8" w:rsidP="000B40F8">
      <w:pPr>
        <w:rPr>
          <w:b/>
        </w:rPr>
      </w:pPr>
      <w:r>
        <w:rPr>
          <w:b/>
        </w:rPr>
        <w:t>3</w:t>
      </w:r>
      <w:r w:rsidRPr="00076112">
        <w:rPr>
          <w:b/>
        </w:rPr>
        <w:t>.Регламентирование образовательного процесса на неделю</w:t>
      </w:r>
    </w:p>
    <w:p w:rsidR="000B40F8" w:rsidRDefault="000B40F8" w:rsidP="000B40F8">
      <w:pPr>
        <w:ind w:left="360"/>
      </w:pPr>
      <w:r>
        <w:t>Продолжительность учебной недели:</w:t>
      </w:r>
    </w:p>
    <w:p w:rsidR="00740C96" w:rsidRDefault="00740C96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Детский сад –</w:t>
      </w:r>
      <w:r w:rsidRPr="00E82BAB">
        <w:rPr>
          <w:sz w:val="24"/>
        </w:rPr>
        <w:t xml:space="preserve"> </w:t>
      </w:r>
      <w:r w:rsidRPr="008121B4">
        <w:rPr>
          <w:sz w:val="24"/>
        </w:rPr>
        <w:t>пятидневная рабочая неделя</w:t>
      </w:r>
      <w:r>
        <w:rPr>
          <w:sz w:val="24"/>
        </w:rPr>
        <w:t>.</w:t>
      </w:r>
    </w:p>
    <w:p w:rsidR="00740C96" w:rsidRPr="008121B4" w:rsidRDefault="00740C96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1</w:t>
      </w:r>
      <w:r w:rsidR="004730D0">
        <w:rPr>
          <w:sz w:val="24"/>
        </w:rPr>
        <w:t>-4</w:t>
      </w:r>
      <w:r w:rsidRPr="008121B4">
        <w:rPr>
          <w:sz w:val="24"/>
        </w:rPr>
        <w:t xml:space="preserve"> клас</w:t>
      </w:r>
      <w:proofErr w:type="gramStart"/>
      <w:r w:rsidRPr="008121B4">
        <w:rPr>
          <w:sz w:val="24"/>
        </w:rPr>
        <w:t>с-</w:t>
      </w:r>
      <w:proofErr w:type="gramEnd"/>
      <w:r w:rsidRPr="008121B4">
        <w:rPr>
          <w:sz w:val="24"/>
        </w:rPr>
        <w:t xml:space="preserve"> пятидневная рабочая неделя.</w:t>
      </w:r>
    </w:p>
    <w:p w:rsidR="00740C96" w:rsidRPr="001161CA" w:rsidRDefault="004730D0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5</w:t>
      </w:r>
      <w:r w:rsidR="00740C96" w:rsidRPr="008121B4">
        <w:rPr>
          <w:sz w:val="24"/>
        </w:rPr>
        <w:t>-11 классы – шестидневная рабочая неделя.</w:t>
      </w:r>
    </w:p>
    <w:p w:rsidR="000B40F8" w:rsidRPr="00A87D09" w:rsidRDefault="000B40F8" w:rsidP="000B40F8">
      <w:pPr>
        <w:rPr>
          <w:b/>
        </w:rPr>
      </w:pPr>
      <w:r>
        <w:rPr>
          <w:b/>
        </w:rPr>
        <w:lastRenderedPageBreak/>
        <w:t>4.</w:t>
      </w:r>
      <w:r w:rsidRPr="00A87D09">
        <w:rPr>
          <w:b/>
        </w:rPr>
        <w:t>Регламентирование образовательного процесса на день</w:t>
      </w:r>
    </w:p>
    <w:p w:rsidR="000B40F8" w:rsidRDefault="000B40F8" w:rsidP="00740C96">
      <w:r>
        <w:t xml:space="preserve">4.1. Школа работает в </w:t>
      </w:r>
      <w:r w:rsidR="00740C96">
        <w:t>одну смену</w:t>
      </w:r>
    </w:p>
    <w:p w:rsidR="000B40F8" w:rsidRDefault="000B40F8" w:rsidP="000B40F8">
      <w:r>
        <w:t>4.</w:t>
      </w:r>
      <w:r w:rsidR="00740C96">
        <w:t>2</w:t>
      </w:r>
      <w:r>
        <w:t>. Расписание звонков:</w:t>
      </w:r>
    </w:p>
    <w:p w:rsidR="000B40F8" w:rsidRDefault="000B40F8" w:rsidP="000B40F8"/>
    <w:tbl>
      <w:tblPr>
        <w:tblW w:w="0" w:type="auto"/>
        <w:jc w:val="center"/>
        <w:tblInd w:w="22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921"/>
      </w:tblGrid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pPr>
              <w:jc w:val="center"/>
            </w:pPr>
            <w:r w:rsidRPr="00FF0FA8">
              <w:t>№ урока</w:t>
            </w:r>
          </w:p>
        </w:tc>
        <w:tc>
          <w:tcPr>
            <w:tcW w:w="1921" w:type="dxa"/>
          </w:tcPr>
          <w:p w:rsidR="000B40F8" w:rsidRPr="00FF0FA8" w:rsidRDefault="000B40F8" w:rsidP="00547DB3">
            <w:pPr>
              <w:jc w:val="center"/>
            </w:pPr>
            <w:r w:rsidRPr="00FF0FA8">
              <w:t>Время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1 урок</w:t>
            </w:r>
          </w:p>
        </w:tc>
        <w:tc>
          <w:tcPr>
            <w:tcW w:w="1921" w:type="dxa"/>
          </w:tcPr>
          <w:p w:rsidR="000B40F8" w:rsidRPr="00FF0FA8" w:rsidRDefault="000B40F8" w:rsidP="00547DB3">
            <w:r>
              <w:t>08:30 – 09:15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2 урок</w:t>
            </w:r>
          </w:p>
        </w:tc>
        <w:tc>
          <w:tcPr>
            <w:tcW w:w="1921" w:type="dxa"/>
          </w:tcPr>
          <w:p w:rsidR="000B40F8" w:rsidRPr="00FF0FA8" w:rsidRDefault="000B40F8" w:rsidP="00547DB3">
            <w:r>
              <w:t>09:20 – 10:0</w:t>
            </w:r>
            <w:r w:rsidRPr="00FF0FA8">
              <w:t>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3 урок</w:t>
            </w:r>
          </w:p>
        </w:tc>
        <w:tc>
          <w:tcPr>
            <w:tcW w:w="1921" w:type="dxa"/>
          </w:tcPr>
          <w:p w:rsidR="000B40F8" w:rsidRPr="00FF0FA8" w:rsidRDefault="000B40F8" w:rsidP="00547DB3">
            <w:r>
              <w:t>10:10– 10:55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4 урок</w:t>
            </w:r>
          </w:p>
        </w:tc>
        <w:tc>
          <w:tcPr>
            <w:tcW w:w="1921" w:type="dxa"/>
          </w:tcPr>
          <w:p w:rsidR="000B40F8" w:rsidRPr="00FF0FA8" w:rsidRDefault="004730D0" w:rsidP="004730D0">
            <w:r>
              <w:t>11:10</w:t>
            </w:r>
            <w:r w:rsidR="000B40F8">
              <w:t xml:space="preserve"> – 11:</w:t>
            </w:r>
            <w:r w:rsidR="000B40F8" w:rsidRPr="00FF0FA8">
              <w:t>5</w:t>
            </w:r>
            <w:r>
              <w:t>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5 урок</w:t>
            </w:r>
          </w:p>
        </w:tc>
        <w:tc>
          <w:tcPr>
            <w:tcW w:w="1921" w:type="dxa"/>
          </w:tcPr>
          <w:p w:rsidR="000B40F8" w:rsidRPr="00FF0FA8" w:rsidRDefault="004730D0" w:rsidP="004730D0">
            <w:r>
              <w:t>12:00</w:t>
            </w:r>
            <w:r w:rsidR="000B40F8">
              <w:t xml:space="preserve"> – 12:4</w:t>
            </w:r>
            <w:r>
              <w:t>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6 урок</w:t>
            </w:r>
          </w:p>
        </w:tc>
        <w:tc>
          <w:tcPr>
            <w:tcW w:w="1921" w:type="dxa"/>
          </w:tcPr>
          <w:p w:rsidR="000B40F8" w:rsidRPr="00FF0FA8" w:rsidRDefault="000B40F8" w:rsidP="004730D0">
            <w:r>
              <w:t>12:</w:t>
            </w:r>
            <w:r w:rsidR="004730D0">
              <w:t>50 – 13</w:t>
            </w:r>
            <w:r>
              <w:t>:3</w:t>
            </w:r>
            <w:r w:rsidR="004730D0">
              <w:t>5</w:t>
            </w:r>
          </w:p>
        </w:tc>
      </w:tr>
      <w:tr w:rsidR="004730D0" w:rsidRPr="00FF0FA8" w:rsidTr="00547DB3">
        <w:trPr>
          <w:jc w:val="center"/>
        </w:trPr>
        <w:tc>
          <w:tcPr>
            <w:tcW w:w="1751" w:type="dxa"/>
          </w:tcPr>
          <w:p w:rsidR="004730D0" w:rsidRPr="00FF0FA8" w:rsidRDefault="004730D0" w:rsidP="00547DB3">
            <w:r>
              <w:t>7 урок</w:t>
            </w:r>
          </w:p>
        </w:tc>
        <w:tc>
          <w:tcPr>
            <w:tcW w:w="1921" w:type="dxa"/>
          </w:tcPr>
          <w:p w:rsidR="004730D0" w:rsidRDefault="004730D0" w:rsidP="004730D0">
            <w:r>
              <w:t>13:40 – 14:25</w:t>
            </w:r>
          </w:p>
        </w:tc>
      </w:tr>
    </w:tbl>
    <w:p w:rsidR="000B40F8" w:rsidRDefault="000B40F8" w:rsidP="000B40F8"/>
    <w:p w:rsidR="00C1130B" w:rsidRDefault="00C1130B" w:rsidP="000B40F8">
      <w:r>
        <w:t>В 1-4 классах после 3-4 урока предусмотрена динамическая пауза и перерыв на обед.</w:t>
      </w:r>
    </w:p>
    <w:p w:rsidR="000B40F8" w:rsidRPr="00FF5796" w:rsidRDefault="000B40F8" w:rsidP="000B40F8">
      <w:pPr>
        <w:rPr>
          <w:b/>
        </w:rPr>
      </w:pPr>
      <w:r w:rsidRPr="00FF5796">
        <w:rPr>
          <w:b/>
        </w:rPr>
        <w:t>5.Продолжительность урока:</w:t>
      </w:r>
    </w:p>
    <w:p w:rsidR="000B40F8" w:rsidRDefault="000B40F8" w:rsidP="000B40F8">
      <w:pPr>
        <w:numPr>
          <w:ilvl w:val="0"/>
          <w:numId w:val="2"/>
        </w:numPr>
        <w:spacing w:after="0" w:line="240" w:lineRule="auto"/>
      </w:pPr>
      <w:r>
        <w:t>1 классы – 35 минут</w:t>
      </w:r>
      <w:r w:rsidR="00740C96">
        <w:t xml:space="preserve"> (</w:t>
      </w:r>
      <w:r w:rsidR="00740C96">
        <w:rPr>
          <w:lang w:val="en-US"/>
        </w:rPr>
        <w:t>I</w:t>
      </w:r>
      <w:r w:rsidR="00740C96" w:rsidRPr="00740C96">
        <w:t xml:space="preserve"> </w:t>
      </w:r>
      <w:r w:rsidR="00740C96">
        <w:t>полугодие), 45 минут (</w:t>
      </w:r>
      <w:r w:rsidR="00740C96">
        <w:rPr>
          <w:lang w:val="en-US"/>
        </w:rPr>
        <w:t>II</w:t>
      </w:r>
      <w:r w:rsidR="00740C96">
        <w:t xml:space="preserve"> полугодие)</w:t>
      </w:r>
      <w:r>
        <w:t>;</w:t>
      </w:r>
    </w:p>
    <w:p w:rsidR="000B40F8" w:rsidRDefault="000B40F8" w:rsidP="000B40F8">
      <w:pPr>
        <w:numPr>
          <w:ilvl w:val="0"/>
          <w:numId w:val="2"/>
        </w:numPr>
        <w:spacing w:after="0" w:line="240" w:lineRule="auto"/>
      </w:pPr>
      <w:r>
        <w:t>2-11 классы – 45 минут.</w:t>
      </w:r>
    </w:p>
    <w:p w:rsidR="00740C96" w:rsidRDefault="00740C96" w:rsidP="000B40F8">
      <w:pPr>
        <w:rPr>
          <w:b/>
        </w:rPr>
      </w:pPr>
    </w:p>
    <w:p w:rsidR="000B40F8" w:rsidRDefault="000B40F8" w:rsidP="000B40F8">
      <w:pPr>
        <w:rPr>
          <w:b/>
        </w:rPr>
      </w:pPr>
      <w:r>
        <w:rPr>
          <w:b/>
        </w:rPr>
        <w:t>6.Система оценивания знаний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умений и навыков обучающихся:</w:t>
      </w:r>
    </w:p>
    <w:p w:rsidR="000B40F8" w:rsidRPr="002D0DE0" w:rsidRDefault="000B40F8" w:rsidP="000B40F8">
      <w:r w:rsidRPr="002D0DE0">
        <w:t>6.1. В 1 классах балльное оценивание знаний обучающихся не производится.</w:t>
      </w:r>
    </w:p>
    <w:p w:rsidR="000B40F8" w:rsidRDefault="000B40F8" w:rsidP="000B40F8">
      <w:r w:rsidRPr="002D0DE0">
        <w:t>6.2. Во 2 классах оценивание знаний обучающихся производится со второго полугодия по сле</w:t>
      </w:r>
      <w:r>
        <w:t>дующей системе оценивания знаний, умений и навыков обучающихся</w:t>
      </w:r>
      <w:proofErr w:type="gramStart"/>
      <w:r>
        <w:t xml:space="preserve"> :</w:t>
      </w:r>
      <w:proofErr w:type="gramEnd"/>
      <w:r>
        <w:t xml:space="preserve"> 5 (отлично), 4 (хорошо), 3 (удовлетворительно ), 2 (неудовлетворительно).</w:t>
      </w:r>
    </w:p>
    <w:p w:rsidR="000B40F8" w:rsidRPr="00A87D09" w:rsidRDefault="000B40F8" w:rsidP="000B40F8">
      <w:pPr>
        <w:rPr>
          <w:b/>
        </w:rPr>
      </w:pPr>
      <w:r>
        <w:rPr>
          <w:b/>
        </w:rPr>
        <w:t xml:space="preserve">7. </w:t>
      </w:r>
      <w:r w:rsidRPr="00A87D09">
        <w:rPr>
          <w:b/>
        </w:rPr>
        <w:t>Организация</w:t>
      </w:r>
      <w:r>
        <w:rPr>
          <w:b/>
        </w:rPr>
        <w:t xml:space="preserve"> </w:t>
      </w:r>
      <w:r w:rsidRPr="00A87D09">
        <w:rPr>
          <w:b/>
        </w:rPr>
        <w:t>итоговой аттестации</w:t>
      </w:r>
    </w:p>
    <w:p w:rsidR="000B40F8" w:rsidRDefault="000B40F8" w:rsidP="000B40F8">
      <w:pPr>
        <w:jc w:val="both"/>
      </w:pPr>
      <w:r>
        <w:t>7.1 Государственная  (итоговая</w:t>
      </w:r>
      <w:proofErr w:type="gramStart"/>
      <w:r>
        <w:t xml:space="preserve"> )</w:t>
      </w:r>
      <w:proofErr w:type="gramEnd"/>
      <w:r>
        <w:t xml:space="preserve"> аттестация в 9 и 11 классах  проводится соответственно срокам,  установленным Министерством образования и науки Российской Федерации и Министерством образования и науки РИ на данный учебный год.</w:t>
      </w:r>
    </w:p>
    <w:p w:rsidR="00702803" w:rsidRDefault="00702803" w:rsidP="000B40F8">
      <w:pPr>
        <w:rPr>
          <w:b/>
        </w:rPr>
      </w:pPr>
    </w:p>
    <w:p w:rsidR="000B40F8" w:rsidRPr="00A87D09" w:rsidRDefault="000B40F8" w:rsidP="000B40F8">
      <w:pPr>
        <w:rPr>
          <w:b/>
        </w:rPr>
      </w:pPr>
      <w:r>
        <w:rPr>
          <w:b/>
        </w:rPr>
        <w:t>8.Количество классов</w:t>
      </w:r>
      <w:r w:rsidR="00C1130B">
        <w:rPr>
          <w:b/>
        </w:rPr>
        <w:t>-</w:t>
      </w:r>
      <w:r>
        <w:rPr>
          <w:b/>
        </w:rPr>
        <w:t>комплектов в каждой параллели:</w:t>
      </w:r>
    </w:p>
    <w:p w:rsidR="000B40F8" w:rsidRDefault="000B40F8" w:rsidP="000B40F8"/>
    <w:p w:rsidR="000B40F8" w:rsidRDefault="000B40F8" w:rsidP="000B40F8">
      <w:pPr>
        <w:ind w:left="720"/>
      </w:pPr>
    </w:p>
    <w:tbl>
      <w:tblPr>
        <w:tblW w:w="0" w:type="auto"/>
        <w:jc w:val="center"/>
        <w:tblInd w:w="3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992"/>
      </w:tblGrid>
      <w:tr w:rsidR="000B40F8" w:rsidRPr="00FF0FA8" w:rsidTr="00547DB3">
        <w:trPr>
          <w:trHeight w:val="495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lastRenderedPageBreak/>
              <w:t xml:space="preserve">Параллель </w:t>
            </w:r>
          </w:p>
        </w:tc>
        <w:tc>
          <w:tcPr>
            <w:tcW w:w="1992" w:type="dxa"/>
          </w:tcPr>
          <w:p w:rsidR="000B40F8" w:rsidRPr="00FF0FA8" w:rsidRDefault="000B40F8" w:rsidP="00547DB3">
            <w:pPr>
              <w:jc w:val="center"/>
            </w:pPr>
            <w:r>
              <w:t>Количество классов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 xml:space="preserve">1-е </w:t>
            </w:r>
          </w:p>
        </w:tc>
        <w:tc>
          <w:tcPr>
            <w:tcW w:w="1992" w:type="dxa"/>
          </w:tcPr>
          <w:p w:rsidR="000B40F8" w:rsidRPr="00FF0FA8" w:rsidRDefault="00C1130B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 w:rsidRPr="00FF0FA8">
              <w:t xml:space="preserve">2 </w:t>
            </w:r>
            <w:r>
              <w:t>-е</w:t>
            </w:r>
          </w:p>
        </w:tc>
        <w:tc>
          <w:tcPr>
            <w:tcW w:w="1992" w:type="dxa"/>
          </w:tcPr>
          <w:p w:rsidR="000B40F8" w:rsidRPr="00FF0FA8" w:rsidRDefault="00C1130B" w:rsidP="00547DB3">
            <w:r>
              <w:t>6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3-е</w:t>
            </w:r>
          </w:p>
        </w:tc>
        <w:tc>
          <w:tcPr>
            <w:tcW w:w="1992" w:type="dxa"/>
          </w:tcPr>
          <w:p w:rsidR="000B40F8" w:rsidRPr="00FF0FA8" w:rsidRDefault="00740C96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 xml:space="preserve">4 –е </w:t>
            </w:r>
          </w:p>
        </w:tc>
        <w:tc>
          <w:tcPr>
            <w:tcW w:w="1992" w:type="dxa"/>
          </w:tcPr>
          <w:p w:rsidR="000B40F8" w:rsidRPr="00FF0FA8" w:rsidRDefault="00C1130B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740C96" w:rsidP="00C1130B">
            <w:pPr>
              <w:rPr>
                <w:b/>
              </w:rPr>
            </w:pPr>
            <w:r w:rsidRPr="00C1130B">
              <w:rPr>
                <w:b/>
              </w:rPr>
              <w:t>2</w:t>
            </w:r>
            <w:r w:rsidR="00C1130B" w:rsidRPr="00C1130B">
              <w:rPr>
                <w:b/>
              </w:rPr>
              <w:t>1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5 -е</w:t>
            </w:r>
          </w:p>
        </w:tc>
        <w:tc>
          <w:tcPr>
            <w:tcW w:w="1992" w:type="dxa"/>
          </w:tcPr>
          <w:p w:rsidR="000B40F8" w:rsidRPr="00FF0FA8" w:rsidRDefault="00C1130B" w:rsidP="00547DB3">
            <w:r>
              <w:t>4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6 -е</w:t>
            </w:r>
          </w:p>
        </w:tc>
        <w:tc>
          <w:tcPr>
            <w:tcW w:w="1992" w:type="dxa"/>
          </w:tcPr>
          <w:p w:rsidR="000B40F8" w:rsidRPr="00FF0FA8" w:rsidRDefault="00C1130B" w:rsidP="00547DB3">
            <w:r>
              <w:t>3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7-е</w:t>
            </w:r>
          </w:p>
        </w:tc>
        <w:tc>
          <w:tcPr>
            <w:tcW w:w="1992" w:type="dxa"/>
          </w:tcPr>
          <w:p w:rsidR="000B40F8" w:rsidRPr="00FF0FA8" w:rsidRDefault="00C1130B" w:rsidP="00547DB3">
            <w:r>
              <w:t>4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8-е</w:t>
            </w:r>
          </w:p>
        </w:tc>
        <w:tc>
          <w:tcPr>
            <w:tcW w:w="1992" w:type="dxa"/>
          </w:tcPr>
          <w:p w:rsidR="000B40F8" w:rsidRPr="00FF0FA8" w:rsidRDefault="000B40F8" w:rsidP="00547DB3">
            <w:r>
              <w:t>3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9-е</w:t>
            </w:r>
          </w:p>
        </w:tc>
        <w:tc>
          <w:tcPr>
            <w:tcW w:w="1992" w:type="dxa"/>
          </w:tcPr>
          <w:p w:rsidR="000B40F8" w:rsidRDefault="00740C96" w:rsidP="00547DB3">
            <w:r>
              <w:t>3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740C96" w:rsidP="00C1130B">
            <w:pPr>
              <w:rPr>
                <w:b/>
              </w:rPr>
            </w:pPr>
            <w:r w:rsidRPr="00C1130B">
              <w:rPr>
                <w:b/>
              </w:rPr>
              <w:t>1</w:t>
            </w:r>
            <w:r w:rsidR="00C1130B" w:rsidRPr="00C1130B">
              <w:rPr>
                <w:b/>
              </w:rPr>
              <w:t>7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10-е</w:t>
            </w:r>
          </w:p>
        </w:tc>
        <w:tc>
          <w:tcPr>
            <w:tcW w:w="1992" w:type="dxa"/>
          </w:tcPr>
          <w:p w:rsidR="000B40F8" w:rsidRDefault="000B40F8" w:rsidP="00547DB3">
            <w:r>
              <w:t>2</w:t>
            </w:r>
          </w:p>
        </w:tc>
      </w:tr>
      <w:tr w:rsidR="000B40F8" w:rsidRPr="00FF0FA8" w:rsidTr="00547DB3">
        <w:trPr>
          <w:trHeight w:val="254"/>
          <w:jc w:val="center"/>
        </w:trPr>
        <w:tc>
          <w:tcPr>
            <w:tcW w:w="1391" w:type="dxa"/>
          </w:tcPr>
          <w:p w:rsidR="000B40F8" w:rsidRDefault="000B40F8" w:rsidP="00547DB3">
            <w:r>
              <w:t>11-е</w:t>
            </w:r>
          </w:p>
        </w:tc>
        <w:tc>
          <w:tcPr>
            <w:tcW w:w="1992" w:type="dxa"/>
          </w:tcPr>
          <w:p w:rsidR="000B40F8" w:rsidRDefault="000B40F8" w:rsidP="00547DB3">
            <w:r>
              <w:t>2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4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Итого</w:t>
            </w:r>
          </w:p>
        </w:tc>
        <w:tc>
          <w:tcPr>
            <w:tcW w:w="1992" w:type="dxa"/>
          </w:tcPr>
          <w:p w:rsidR="000B40F8" w:rsidRPr="00C1130B" w:rsidRDefault="00740C96" w:rsidP="00C1130B">
            <w:pPr>
              <w:rPr>
                <w:b/>
              </w:rPr>
            </w:pPr>
            <w:r w:rsidRPr="00C1130B">
              <w:rPr>
                <w:b/>
              </w:rPr>
              <w:t>4</w:t>
            </w:r>
            <w:r w:rsidR="00C1130B">
              <w:rPr>
                <w:b/>
              </w:rPr>
              <w:t>2</w:t>
            </w:r>
          </w:p>
        </w:tc>
      </w:tr>
    </w:tbl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sectPr w:rsidR="000B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BF6"/>
    <w:multiLevelType w:val="hybridMultilevel"/>
    <w:tmpl w:val="ACACB308"/>
    <w:lvl w:ilvl="0" w:tplc="BAC0F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0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B405E"/>
    <w:multiLevelType w:val="hybridMultilevel"/>
    <w:tmpl w:val="541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1A7"/>
    <w:multiLevelType w:val="hybridMultilevel"/>
    <w:tmpl w:val="B48A9CEC"/>
    <w:lvl w:ilvl="0" w:tplc="BAC0F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E"/>
    <w:rsid w:val="000B40F8"/>
    <w:rsid w:val="00255ED1"/>
    <w:rsid w:val="004730D0"/>
    <w:rsid w:val="00473927"/>
    <w:rsid w:val="004B75FB"/>
    <w:rsid w:val="004F298E"/>
    <w:rsid w:val="0066070E"/>
    <w:rsid w:val="00702803"/>
    <w:rsid w:val="00740C96"/>
    <w:rsid w:val="00802D62"/>
    <w:rsid w:val="00984C80"/>
    <w:rsid w:val="00AE6B27"/>
    <w:rsid w:val="00AF0DCD"/>
    <w:rsid w:val="00BB6E5C"/>
    <w:rsid w:val="00C1130B"/>
    <w:rsid w:val="00E82BAB"/>
    <w:rsid w:val="00E9188C"/>
    <w:rsid w:val="00EC685B"/>
    <w:rsid w:val="00ED5D42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0E"/>
    <w:pPr>
      <w:ind w:left="720"/>
      <w:contextualSpacing/>
    </w:pPr>
  </w:style>
  <w:style w:type="table" w:styleId="a4">
    <w:name w:val="Table Grid"/>
    <w:basedOn w:val="a1"/>
    <w:uiPriority w:val="59"/>
    <w:rsid w:val="000B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0E"/>
    <w:pPr>
      <w:ind w:left="720"/>
      <w:contextualSpacing/>
    </w:pPr>
  </w:style>
  <w:style w:type="table" w:styleId="a4">
    <w:name w:val="Table Grid"/>
    <w:basedOn w:val="a1"/>
    <w:uiPriority w:val="59"/>
    <w:rsid w:val="000B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2016-09-28T18:56:00Z</cp:lastPrinted>
  <dcterms:created xsi:type="dcterms:W3CDTF">2016-09-14T18:26:00Z</dcterms:created>
  <dcterms:modified xsi:type="dcterms:W3CDTF">2016-10-07T17:41:00Z</dcterms:modified>
</cp:coreProperties>
</file>