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BC" w:rsidRDefault="000844BC" w:rsidP="000844BC">
      <w:pPr>
        <w:jc w:val="right"/>
        <w:rPr>
          <w:b/>
        </w:rPr>
      </w:pPr>
      <w:r>
        <w:rPr>
          <w:b/>
        </w:rPr>
        <w:t>Утверждаю:</w:t>
      </w:r>
    </w:p>
    <w:p w:rsidR="000844BC" w:rsidRDefault="000844BC" w:rsidP="000844B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_____________________Плиева М.Х.</w:t>
      </w:r>
    </w:p>
    <w:p w:rsidR="000844BC" w:rsidRDefault="000844BC" w:rsidP="000844B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Приказ№ </w:t>
      </w:r>
      <w:r>
        <w:rPr>
          <w:b/>
          <w:lang w:val="en-US"/>
        </w:rPr>
        <w:t>101</w:t>
      </w:r>
      <w:r>
        <w:rPr>
          <w:b/>
        </w:rPr>
        <w:t xml:space="preserve">-д от </w:t>
      </w:r>
      <w:r>
        <w:rPr>
          <w:b/>
          <w:lang w:val="en-US"/>
        </w:rPr>
        <w:t>28</w:t>
      </w:r>
      <w:r>
        <w:rPr>
          <w:b/>
        </w:rPr>
        <w:t>.12.201</w:t>
      </w:r>
      <w:r>
        <w:rPr>
          <w:b/>
          <w:lang w:val="en-US"/>
        </w:rPr>
        <w:t>7</w:t>
      </w:r>
      <w:r>
        <w:rPr>
          <w:b/>
        </w:rPr>
        <w:t xml:space="preserve"> года</w:t>
      </w:r>
    </w:p>
    <w:p w:rsidR="002014B5" w:rsidRDefault="002014B5" w:rsidP="000C620A">
      <w:pPr>
        <w:jc w:val="center"/>
        <w:rPr>
          <w:b/>
        </w:rPr>
      </w:pPr>
      <w:r w:rsidRPr="0072316A">
        <w:rPr>
          <w:b/>
        </w:rPr>
        <w:t>План</w:t>
      </w:r>
      <w:r w:rsidRPr="004A48B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мероприятий по</w:t>
      </w:r>
      <w:r w:rsidRPr="0072316A">
        <w:rPr>
          <w:b/>
        </w:rPr>
        <w:t xml:space="preserve"> реализации Концепции математического образования</w:t>
      </w:r>
    </w:p>
    <w:p w:rsidR="002014B5" w:rsidRDefault="002014B5" w:rsidP="002014B5">
      <w:pPr>
        <w:jc w:val="center"/>
        <w:rPr>
          <w:b/>
        </w:rPr>
      </w:pPr>
      <w:r w:rsidRPr="0072316A">
        <w:rPr>
          <w:b/>
        </w:rPr>
        <w:t xml:space="preserve">в Российской Федерации в </w:t>
      </w:r>
      <w:r>
        <w:rPr>
          <w:b/>
        </w:rPr>
        <w:t>Г</w:t>
      </w:r>
      <w:r>
        <w:rPr>
          <w:b/>
        </w:rPr>
        <w:t>Б</w:t>
      </w:r>
      <w:r w:rsidRPr="001D725A">
        <w:rPr>
          <w:b/>
        </w:rPr>
        <w:t xml:space="preserve">ОУ </w:t>
      </w:r>
      <w:r>
        <w:rPr>
          <w:b/>
        </w:rPr>
        <w:t>«</w:t>
      </w:r>
      <w:r w:rsidRPr="001D725A">
        <w:rPr>
          <w:b/>
        </w:rPr>
        <w:t>СОШ</w:t>
      </w:r>
      <w:r>
        <w:rPr>
          <w:b/>
        </w:rPr>
        <w:t>-ДС</w:t>
      </w:r>
      <w:r w:rsidRPr="001D725A">
        <w:rPr>
          <w:b/>
        </w:rPr>
        <w:t xml:space="preserve"> № </w:t>
      </w:r>
      <w:r>
        <w:rPr>
          <w:b/>
        </w:rPr>
        <w:t xml:space="preserve">1 </w:t>
      </w:r>
      <w:proofErr w:type="spellStart"/>
      <w:r>
        <w:rPr>
          <w:b/>
        </w:rPr>
        <w:t>с.п</w:t>
      </w:r>
      <w:proofErr w:type="gramStart"/>
      <w:r>
        <w:rPr>
          <w:b/>
        </w:rPr>
        <w:t>.К</w:t>
      </w:r>
      <w:proofErr w:type="gramEnd"/>
      <w:r>
        <w:rPr>
          <w:b/>
        </w:rPr>
        <w:t>антышево</w:t>
      </w:r>
      <w:proofErr w:type="spellEnd"/>
      <w:r>
        <w:rPr>
          <w:b/>
        </w:rPr>
        <w:t>»</w:t>
      </w:r>
      <w:r>
        <w:rPr>
          <w:b/>
        </w:rPr>
        <w:t xml:space="preserve"> </w:t>
      </w:r>
      <w:r w:rsidRPr="0072316A">
        <w:rPr>
          <w:b/>
        </w:rPr>
        <w:t>в 201</w:t>
      </w:r>
      <w:r>
        <w:rPr>
          <w:b/>
        </w:rPr>
        <w:t>8</w:t>
      </w:r>
      <w:r w:rsidRPr="0072316A">
        <w:rPr>
          <w:b/>
        </w:rPr>
        <w:t xml:space="preserve"> году</w:t>
      </w:r>
    </w:p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756"/>
        <w:gridCol w:w="1684"/>
        <w:gridCol w:w="3541"/>
        <w:gridCol w:w="2043"/>
        <w:gridCol w:w="3074"/>
      </w:tblGrid>
      <w:tr w:rsidR="00DD487F" w:rsidRPr="00DD487F" w:rsidTr="000844BC">
        <w:tc>
          <w:tcPr>
            <w:tcW w:w="8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  № </w:t>
            </w:r>
          </w:p>
        </w:tc>
        <w:tc>
          <w:tcPr>
            <w:tcW w:w="37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  Мероприятие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before="100" w:beforeAutospacing="1" w:after="100" w:afterAutospacing="1" w:line="312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каком сайте </w:t>
            </w:r>
            <w:proofErr w:type="spellStart"/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размещ</w:t>
            </w:r>
            <w:proofErr w:type="spellEnd"/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</w:t>
            </w:r>
            <w:proofErr w:type="spellEnd"/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D487F" w:rsidRPr="00DD487F" w:rsidTr="000844BC">
        <w:trPr>
          <w:trHeight w:val="1324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DD487F">
              <w:rPr>
                <w:bCs/>
                <w:sz w:val="20"/>
                <w:szCs w:val="20"/>
                <w:lang w:eastAsia="ru-RU"/>
              </w:rPr>
              <w:t>Подготовка и организация участия обучающихся во Всероссийской олимпиаде школьников по математике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Ноябрь,</w:t>
            </w:r>
            <w:r w:rsidR="000844BC" w:rsidRP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2017</w:t>
            </w: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-февраль</w:t>
            </w:r>
            <w:r w:rsid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4BC" w:rsidRDefault="000844BC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Школьный этап – ГБОУ «СОШ-ДС №1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Муниципальный этап – Назрановский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Региональный этап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– согласно графику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DD48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ЗУВР, Руководитель ШМО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487F" w:rsidRPr="00DD487F" w:rsidRDefault="00DD487F" w:rsidP="00DD48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5" w:history="1">
              <w:r w:rsidR="000844BC"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 w:rsidR="00084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>Проведение предметной недели «Неделя математики». Открытые уроки по математике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>Январь</w:t>
            </w:r>
            <w:r>
              <w:rPr>
                <w:bCs/>
                <w:sz w:val="20"/>
                <w:szCs w:val="20"/>
                <w:lang w:eastAsia="ru-RU"/>
              </w:rPr>
              <w:t>,</w:t>
            </w:r>
            <w:r w:rsidRPr="002014B5">
              <w:rPr>
                <w:bCs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bCs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bCs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 xml:space="preserve">Учителя математики СОШ-ДС №1 </w:t>
            </w:r>
            <w:proofErr w:type="spellStart"/>
            <w:r w:rsidRPr="002014B5">
              <w:rPr>
                <w:bCs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bCs/>
                <w:sz w:val="20"/>
                <w:szCs w:val="20"/>
                <w:lang w:eastAsia="ru-RU"/>
              </w:rPr>
              <w:t>антышево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6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D3007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A52751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A52751">
              <w:rPr>
                <w:bCs/>
                <w:sz w:val="20"/>
                <w:szCs w:val="20"/>
                <w:lang w:eastAsia="ru-RU"/>
              </w:rPr>
              <w:t>Проведение мастер-класса по математике в 10-м классе. Урок по теме «Методы решения тригонометрических уравнений»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Февраль, 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B3EBC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Руководитель ШМО, Учитель математики Аушева М.Б.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7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D300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>Проведение открытого урока по математике. Реализация ФГОС ООО</w:t>
            </w:r>
            <w:r>
              <w:rPr>
                <w:bCs/>
                <w:sz w:val="20"/>
                <w:szCs w:val="20"/>
                <w:lang w:eastAsia="ru-RU"/>
              </w:rPr>
              <w:t xml:space="preserve"> на примере урока математики в 5</w:t>
            </w:r>
            <w:r w:rsidRPr="002014B5">
              <w:rPr>
                <w:bCs/>
                <w:sz w:val="20"/>
                <w:szCs w:val="20"/>
                <w:lang w:eastAsia="ru-RU"/>
              </w:rPr>
              <w:t xml:space="preserve">-х классах </w:t>
            </w:r>
          </w:p>
          <w:p w:rsidR="000844BC" w:rsidRPr="002014B5" w:rsidRDefault="000844BC" w:rsidP="00A52751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>«</w:t>
            </w:r>
            <w:r>
              <w:rPr>
                <w:bCs/>
                <w:sz w:val="20"/>
                <w:szCs w:val="20"/>
                <w:lang w:eastAsia="ru-RU"/>
              </w:rPr>
              <w:t>Наибольший общий делитель и наименьшее общее кратное</w:t>
            </w:r>
            <w:r w:rsidRPr="002014B5">
              <w:rPr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Март, 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bCs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bCs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bCs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2014B5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Учитель математики Аушева М.М.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8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D3007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2014B5">
              <w:rPr>
                <w:bCs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2014B5">
              <w:rPr>
                <w:bCs/>
                <w:sz w:val="20"/>
                <w:szCs w:val="20"/>
                <w:lang w:eastAsia="ru-RU"/>
              </w:rPr>
              <w:t>внутришкольного</w:t>
            </w:r>
            <w:proofErr w:type="spellEnd"/>
            <w:r w:rsidRPr="002014B5">
              <w:rPr>
                <w:bCs/>
                <w:sz w:val="20"/>
                <w:szCs w:val="20"/>
                <w:lang w:eastAsia="ru-RU"/>
              </w:rPr>
              <w:t xml:space="preserve"> конкурса математических проектов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Апрель, </w:t>
            </w: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математики 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9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A52751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A52751">
              <w:rPr>
                <w:bCs/>
                <w:sz w:val="20"/>
                <w:szCs w:val="20"/>
                <w:lang w:eastAsia="ru-RU"/>
              </w:rPr>
              <w:t xml:space="preserve">Выступление учителей предметов естественно-математического цикла (из опыта работы) на заседаниях методического объединения по вопросам проведения работы с </w:t>
            </w:r>
            <w:proofErr w:type="gramStart"/>
            <w:r w:rsidRPr="00A52751">
              <w:rPr>
                <w:bCs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2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A52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математики 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0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A52751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proofErr w:type="gramStart"/>
            <w:r w:rsidRPr="00A52751">
              <w:rPr>
                <w:bCs/>
                <w:sz w:val="20"/>
                <w:szCs w:val="20"/>
                <w:lang w:eastAsia="ru-RU"/>
              </w:rPr>
              <w:t>Активизация работы по развитию логического мышления и математических способностей у обучающихся 1-4 классов (освоение программ внеурочной деятельности математической направленности в рамках ФГОС</w:t>
            </w:r>
            <w:proofErr w:type="gram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A52751" w:rsidRDefault="000844BC" w:rsidP="00DD48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27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Педагоги внеурочной деятельности начальной школы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1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1223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0844BC" w:rsidRDefault="000844BC" w:rsidP="000844BC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  <w:r w:rsidRPr="000844BC">
              <w:rPr>
                <w:bCs/>
                <w:sz w:val="20"/>
                <w:szCs w:val="20"/>
                <w:lang w:eastAsia="ru-RU"/>
              </w:rPr>
              <w:t>Организация участия учителей математики  в очных, дистанционных конкурсах (по использованию ИКТ; инновационных, методических  разработок; публикаций; проектов).</w:t>
            </w:r>
          </w:p>
          <w:p w:rsidR="000844BC" w:rsidRPr="000844BC" w:rsidRDefault="000844BC" w:rsidP="000844BC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0844BC" w:rsidRPr="000844BC" w:rsidRDefault="000844BC" w:rsidP="000844BC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0844BC" w:rsidRPr="000844BC" w:rsidRDefault="000844BC" w:rsidP="000844BC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  <w:p w:rsidR="000844BC" w:rsidRPr="000844BC" w:rsidRDefault="000844BC" w:rsidP="000844BC">
            <w:pPr>
              <w:pStyle w:val="Default"/>
              <w:rPr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0844BC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Учителя математики 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2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  <w:tr w:rsidR="000844BC" w:rsidRPr="00DD487F" w:rsidTr="000844BC">
        <w:trPr>
          <w:trHeight w:val="60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4D0B37" w:rsidRDefault="000844BC" w:rsidP="000C620A">
            <w:pPr>
              <w:pStyle w:val="Default"/>
              <w:rPr>
                <w:color w:val="auto"/>
                <w:sz w:val="20"/>
                <w:szCs w:val="20"/>
              </w:rPr>
            </w:pPr>
            <w:r w:rsidRPr="004D0B37">
              <w:rPr>
                <w:color w:val="auto"/>
                <w:sz w:val="20"/>
                <w:szCs w:val="20"/>
              </w:rPr>
              <w:t>Анализ результатов государственной итоговой аттестации</w:t>
            </w:r>
            <w:r>
              <w:rPr>
                <w:color w:val="auto"/>
                <w:sz w:val="20"/>
                <w:szCs w:val="20"/>
              </w:rPr>
              <w:t xml:space="preserve"> 2018 года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0844BC" w:rsidRDefault="000844BC" w:rsidP="00DD487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Август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bookmarkStart w:id="0" w:name="_GoBack"/>
            <w:bookmarkEnd w:id="0"/>
            <w:r w:rsidRPr="000844B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2014B5" w:rsidRDefault="000844BC" w:rsidP="000C620A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ГБОУ «СОШ-ДС №1 </w:t>
            </w:r>
            <w:proofErr w:type="spell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с.п</w:t>
            </w:r>
            <w:proofErr w:type="gramStart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антышево</w:t>
            </w:r>
            <w:proofErr w:type="spellEnd"/>
            <w:r w:rsidRPr="002014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4BC" w:rsidRPr="000844BC" w:rsidRDefault="000844BC" w:rsidP="00084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844BC">
              <w:rPr>
                <w:rFonts w:ascii="Times New Roman" w:eastAsia="Times New Roman" w:hAnsi="Times New Roman" w:cs="Times New Roman"/>
                <w:sz w:val="20"/>
                <w:szCs w:val="20"/>
              </w:rPr>
              <w:t>ШМО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487F" w:rsidRPr="00DD487F" w:rsidRDefault="000844BC" w:rsidP="000C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val="en-US" w:eastAsia="ru-RU"/>
              </w:rPr>
            </w:pPr>
            <w:r w:rsidRPr="00DD48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hyperlink r:id="rId13" w:history="1">
              <w:r w:rsidRPr="006011F1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  <w:lang w:val="en-US" w:eastAsia="ru-RU"/>
                </w:rPr>
                <w:t>http://kantishevososh1.ru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 </w:t>
            </w:r>
          </w:p>
        </w:tc>
      </w:tr>
    </w:tbl>
    <w:p w:rsidR="00DD487F" w:rsidRDefault="00DD487F"/>
    <w:sectPr w:rsidR="00DD487F" w:rsidSect="00DD48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7F"/>
    <w:rsid w:val="000844BC"/>
    <w:rsid w:val="002014B5"/>
    <w:rsid w:val="003F6EDE"/>
    <w:rsid w:val="00A52751"/>
    <w:rsid w:val="00D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487F"/>
    <w:rPr>
      <w:b/>
      <w:bCs/>
    </w:rPr>
  </w:style>
  <w:style w:type="character" w:customStyle="1" w:styleId="apple-converted-space">
    <w:name w:val="apple-converted-space"/>
    <w:basedOn w:val="a0"/>
    <w:rsid w:val="00DD487F"/>
  </w:style>
  <w:style w:type="paragraph" w:customStyle="1" w:styleId="Default">
    <w:name w:val="Default"/>
    <w:rsid w:val="00DD4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84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DD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487F"/>
    <w:rPr>
      <w:b/>
      <w:bCs/>
    </w:rPr>
  </w:style>
  <w:style w:type="character" w:customStyle="1" w:styleId="apple-converted-space">
    <w:name w:val="apple-converted-space"/>
    <w:basedOn w:val="a0"/>
    <w:rsid w:val="00DD487F"/>
  </w:style>
  <w:style w:type="paragraph" w:customStyle="1" w:styleId="Default">
    <w:name w:val="Default"/>
    <w:rsid w:val="00DD48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084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ntishevososh1.ru" TargetMode="External"/><Relationship Id="rId13" Type="http://schemas.openxmlformats.org/officeDocument/2006/relationships/hyperlink" Target="http://kantishevososh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ntishevososh1.ru" TargetMode="External"/><Relationship Id="rId12" Type="http://schemas.openxmlformats.org/officeDocument/2006/relationships/hyperlink" Target="http://kantishevososh1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ntishevososh1.ru" TargetMode="External"/><Relationship Id="rId11" Type="http://schemas.openxmlformats.org/officeDocument/2006/relationships/hyperlink" Target="http://kantishevososh1.ru" TargetMode="External"/><Relationship Id="rId5" Type="http://schemas.openxmlformats.org/officeDocument/2006/relationships/hyperlink" Target="http://kantishevososh1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antishevososh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antishevososh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2018-01-26T06:19:00Z</dcterms:created>
  <dcterms:modified xsi:type="dcterms:W3CDTF">2018-01-26T07:03:00Z</dcterms:modified>
</cp:coreProperties>
</file>