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115" w:rsidRDefault="002A3115" w:rsidP="002A3115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Справка                                                                                                                                    по итогам проведения декады ингушского языка и литературы                                  ГБОУ «СОШ – ДС №1 с. п. Кантышево» 2018 г. </w:t>
      </w:r>
    </w:p>
    <w:p w:rsidR="002A3115" w:rsidRDefault="002A3115" w:rsidP="002A3115">
      <w:pPr>
        <w:pStyle w:val="a5"/>
        <w:jc w:val="center"/>
        <w:rPr>
          <w:sz w:val="28"/>
          <w:szCs w:val="28"/>
        </w:rPr>
      </w:pPr>
    </w:p>
    <w:p w:rsidR="002A3115" w:rsidRDefault="002A3115" w:rsidP="002A3115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период с 16 по 25 февраля была проведена декада ингушского языка.  При подготовке была поставлена следующая цель: развитие интереса к родному языку и воспитание потребности его изучать. Исходя из намеченной цели, определены задачи:</w:t>
      </w:r>
    </w:p>
    <w:p w:rsidR="002A3115" w:rsidRDefault="002A3115" w:rsidP="002A311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любознательности, настойчивости, творческих способностей, умений самостоятельно искать решения вопросов, решать проблемные задачи;</w:t>
      </w:r>
    </w:p>
    <w:p w:rsidR="002A3115" w:rsidRDefault="002A3115" w:rsidP="002A311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поисковой деятельности.  </w:t>
      </w:r>
    </w:p>
    <w:p w:rsidR="002A3115" w:rsidRDefault="002A3115" w:rsidP="002A3115">
      <w:pPr>
        <w:pStyle w:val="a5"/>
        <w:spacing w:line="276" w:lineRule="auto"/>
        <w:jc w:val="both"/>
        <w:rPr>
          <w:sz w:val="28"/>
          <w:szCs w:val="28"/>
        </w:rPr>
      </w:pPr>
    </w:p>
    <w:p w:rsidR="002A3115" w:rsidRDefault="002A3115" w:rsidP="002813A4">
      <w:pPr>
        <w:pStyle w:val="a5"/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проведения декады ингушского языка </w:t>
      </w:r>
      <w:r w:rsidR="002813A4">
        <w:rPr>
          <w:sz w:val="28"/>
          <w:szCs w:val="28"/>
        </w:rPr>
        <w:t xml:space="preserve">в школе с 6 по 22 февраля </w:t>
      </w:r>
      <w:r>
        <w:rPr>
          <w:sz w:val="28"/>
          <w:szCs w:val="28"/>
        </w:rPr>
        <w:t>были представлены мероприятия (график прилагается).</w:t>
      </w:r>
    </w:p>
    <w:p w:rsidR="002A3115" w:rsidRDefault="002A3115" w:rsidP="002A3115">
      <w:pPr>
        <w:ind w:firstLine="37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В намеченных мероприятиях приняли участие все учителя методического объединения. Педагоги вместе со своими учащимися подготовили и провели интересные и познавательные мероприятия.</w:t>
      </w:r>
    </w:p>
    <w:p w:rsidR="002A3115" w:rsidRDefault="002A3115" w:rsidP="002A31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В ходе проведения декады учителя проявили хорошие организаторские способности. Разнообразные формы работы вызвали повышенный интерес у учащихся.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2A3115" w:rsidRDefault="002A3115" w:rsidP="002A31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Все мероприятия прошли на высоком уровне. Охват учащихся показал, что творческий потенциал в среднем и старшем звене на достаточно высоком уровне.</w:t>
      </w:r>
    </w:p>
    <w:p w:rsidR="002A3115" w:rsidRDefault="002A3115" w:rsidP="002A3115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Анализируя проведенную работу, можно сделать выводы: применение нетрадиционных форм обучения позволяет значительно расширить поля деятельности учителя, отойти от строгих рамок. Нетрадиционные формы работы позволяют разнообразить учебную деятельность, способствуют повышению интеллектуальной активности учащихся, а,</w:t>
      </w:r>
      <w:r w:rsidR="00257F2F">
        <w:rPr>
          <w:sz w:val="28"/>
          <w:szCs w:val="28"/>
        </w:rPr>
        <w:t xml:space="preserve"> следовательно, и эффективность </w:t>
      </w:r>
      <w:r>
        <w:rPr>
          <w:sz w:val="28"/>
          <w:szCs w:val="28"/>
        </w:rPr>
        <w:t xml:space="preserve">обучения. Игра помогает создать атмосферу </w:t>
      </w:r>
      <w:r w:rsidR="00257F2F">
        <w:rPr>
          <w:sz w:val="28"/>
          <w:szCs w:val="28"/>
        </w:rPr>
        <w:t>непринужденности, разряжает</w:t>
      </w:r>
      <w:r>
        <w:rPr>
          <w:sz w:val="28"/>
          <w:szCs w:val="28"/>
        </w:rPr>
        <w:t xml:space="preserve"> напряженную обстановку.</w:t>
      </w:r>
    </w:p>
    <w:p w:rsidR="002A3115" w:rsidRDefault="002A3115" w:rsidP="002A3115">
      <w:pPr>
        <w:pStyle w:val="a5"/>
        <w:spacing w:line="276" w:lineRule="auto"/>
        <w:ind w:firstLine="709"/>
        <w:jc w:val="both"/>
        <w:rPr>
          <w:sz w:val="28"/>
          <w:szCs w:val="28"/>
        </w:rPr>
      </w:pPr>
    </w:p>
    <w:p w:rsidR="002A3115" w:rsidRDefault="002A3115" w:rsidP="002A3115">
      <w:pPr>
        <w:pStyle w:val="a5"/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Постановили:</w:t>
      </w:r>
    </w:p>
    <w:p w:rsidR="002A3115" w:rsidRDefault="002A3115" w:rsidP="002A3115">
      <w:pPr>
        <w:pStyle w:val="a5"/>
        <w:spacing w:line="276" w:lineRule="auto"/>
        <w:jc w:val="both"/>
        <w:rPr>
          <w:sz w:val="28"/>
          <w:szCs w:val="28"/>
        </w:rPr>
      </w:pPr>
    </w:p>
    <w:p w:rsidR="002A3115" w:rsidRDefault="002A3115" w:rsidP="002A311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Отметить добросовестную работу учителей ингушского языка и литературы в </w:t>
      </w:r>
      <w:r w:rsidR="004C0637">
        <w:rPr>
          <w:rFonts w:ascii="Times New Roman" w:hAnsi="Times New Roman"/>
          <w:sz w:val="28"/>
          <w:szCs w:val="28"/>
        </w:rPr>
        <w:t>подготовке и</w:t>
      </w:r>
      <w:r>
        <w:rPr>
          <w:rFonts w:ascii="Times New Roman" w:hAnsi="Times New Roman"/>
          <w:sz w:val="28"/>
          <w:szCs w:val="28"/>
        </w:rPr>
        <w:t xml:space="preserve">   проведении декады.</w:t>
      </w:r>
    </w:p>
    <w:p w:rsidR="002A3115" w:rsidRDefault="002A3115" w:rsidP="002A311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«Декады ингушского языка» разместить на школьном сайте.</w:t>
      </w:r>
    </w:p>
    <w:p w:rsidR="002A3115" w:rsidRDefault="002A3115" w:rsidP="002A3115">
      <w:pPr>
        <w:spacing w:after="0"/>
        <w:jc w:val="center"/>
        <w:rPr>
          <w:b/>
          <w:sz w:val="28"/>
          <w:szCs w:val="28"/>
        </w:rPr>
      </w:pPr>
      <w:r>
        <w:lastRenderedPageBreak/>
        <w:tab/>
      </w:r>
      <w:r>
        <w:rPr>
          <w:b/>
          <w:sz w:val="28"/>
          <w:szCs w:val="28"/>
        </w:rPr>
        <w:t>План                                                                                                                                        мероприятий по подготовке и проведению декады ингушского языка</w:t>
      </w:r>
    </w:p>
    <w:p w:rsidR="002A3115" w:rsidRDefault="002A3115" w:rsidP="002A311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ГБОУ «СОШ – ДС №1 с. п. Кантышево»</w:t>
      </w:r>
    </w:p>
    <w:p w:rsidR="002A3115" w:rsidRDefault="002A3115" w:rsidP="002A311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16 по 25 февраля 2018 г.</w:t>
      </w:r>
    </w:p>
    <w:p w:rsidR="002A3115" w:rsidRDefault="002A3115" w:rsidP="002A3115">
      <w:pPr>
        <w:spacing w:after="0"/>
        <w:jc w:val="center"/>
        <w:rPr>
          <w:sz w:val="28"/>
          <w:szCs w:val="28"/>
        </w:rPr>
      </w:pPr>
    </w:p>
    <w:tbl>
      <w:tblPr>
        <w:tblStyle w:val="a6"/>
        <w:tblW w:w="9639" w:type="dxa"/>
        <w:tblInd w:w="-459" w:type="dxa"/>
        <w:tblLook w:val="04A0" w:firstRow="1" w:lastRow="0" w:firstColumn="1" w:lastColumn="0" w:noHBand="0" w:noVBand="1"/>
      </w:tblPr>
      <w:tblGrid>
        <w:gridCol w:w="709"/>
        <w:gridCol w:w="3969"/>
        <w:gridCol w:w="2126"/>
        <w:gridCol w:w="2835"/>
      </w:tblGrid>
      <w:tr w:rsidR="002A3115" w:rsidTr="002A3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15" w:rsidRDefault="002A311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2A3115" w:rsidRDefault="002A311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15" w:rsidRDefault="002A311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15" w:rsidRDefault="002A311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15" w:rsidRDefault="002A311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2A3115" w:rsidTr="002A3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15" w:rsidRDefault="002A311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15" w:rsidRDefault="002A3115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Объявить конкурс на лучшую газету.</w:t>
            </w:r>
          </w:p>
          <w:p w:rsidR="002A3115" w:rsidRDefault="002A311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15" w:rsidRDefault="002A311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начале февраля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15" w:rsidRDefault="002A311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Рук. МО, ЗВР, организатор,</w:t>
            </w:r>
          </w:p>
          <w:p w:rsidR="002A3115" w:rsidRDefault="002A311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рук. 9 – 11 </w:t>
            </w:r>
            <w:proofErr w:type="spellStart"/>
            <w:proofErr w:type="gram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.,</w:t>
            </w:r>
            <w:proofErr w:type="gramEnd"/>
          </w:p>
          <w:p w:rsidR="002A3115" w:rsidRDefault="002A311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ин. языка   и лит.</w:t>
            </w:r>
          </w:p>
        </w:tc>
      </w:tr>
      <w:tr w:rsidR="002A3115" w:rsidTr="002A3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15" w:rsidRDefault="002A311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15" w:rsidRDefault="002A3115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Круглый стол.</w:t>
            </w:r>
          </w:p>
          <w:p w:rsidR="002A3115" w:rsidRDefault="002A311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15" w:rsidRDefault="002A311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17.02.18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15" w:rsidRDefault="002A311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Рук. МО, учитель ингушского языка и литературы Дударова М. Д., 11 – е классы.</w:t>
            </w:r>
          </w:p>
        </w:tc>
      </w:tr>
      <w:tr w:rsidR="002A3115" w:rsidTr="002A3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15" w:rsidRDefault="002A311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15" w:rsidRDefault="002A3115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Ловзар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Хой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шоана</w:t>
            </w:r>
            <w:proofErr w:type="spellEnd"/>
            <w:r>
              <w:rPr>
                <w:sz w:val="28"/>
                <w:szCs w:val="28"/>
              </w:rPr>
              <w:t>?»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15" w:rsidRDefault="002A311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19.02.18. г.</w:t>
            </w:r>
          </w:p>
          <w:p w:rsidR="002A3115" w:rsidRDefault="002A311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15" w:rsidRDefault="002A311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ин. языка и лит. </w:t>
            </w:r>
            <w:proofErr w:type="spellStart"/>
            <w:r>
              <w:rPr>
                <w:sz w:val="28"/>
                <w:szCs w:val="28"/>
              </w:rPr>
              <w:t>Долиева</w:t>
            </w:r>
            <w:proofErr w:type="spellEnd"/>
            <w:r>
              <w:rPr>
                <w:sz w:val="28"/>
                <w:szCs w:val="28"/>
              </w:rPr>
              <w:t xml:space="preserve">                   М. Х., 8 - е классы</w:t>
            </w:r>
          </w:p>
        </w:tc>
      </w:tr>
      <w:tr w:rsidR="002A3115" w:rsidTr="002A3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15" w:rsidRDefault="002A311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15" w:rsidRDefault="002813A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Наьна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метта</w:t>
            </w:r>
            <w:proofErr w:type="spellEnd"/>
            <w:r>
              <w:rPr>
                <w:sz w:val="28"/>
                <w:szCs w:val="28"/>
              </w:rPr>
              <w:t xml:space="preserve"> ц1ей «</w:t>
            </w:r>
            <w:proofErr w:type="spellStart"/>
            <w:r>
              <w:rPr>
                <w:sz w:val="28"/>
                <w:szCs w:val="28"/>
              </w:rPr>
              <w:t>Беза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бовза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</w:t>
            </w:r>
            <w:r w:rsidR="002A3115">
              <w:rPr>
                <w:sz w:val="28"/>
                <w:szCs w:val="28"/>
              </w:rPr>
              <w:t>аьна</w:t>
            </w:r>
            <w:proofErr w:type="spellEnd"/>
            <w:r w:rsidR="002A3115">
              <w:rPr>
                <w:sz w:val="28"/>
                <w:szCs w:val="28"/>
              </w:rPr>
              <w:t xml:space="preserve"> </w:t>
            </w:r>
            <w:proofErr w:type="spellStart"/>
            <w:r w:rsidR="002A3115">
              <w:rPr>
                <w:sz w:val="28"/>
                <w:szCs w:val="28"/>
              </w:rPr>
              <w:t>мотт</w:t>
            </w:r>
            <w:proofErr w:type="spellEnd"/>
            <w:r w:rsidR="002A3115">
              <w:rPr>
                <w:sz w:val="28"/>
                <w:szCs w:val="28"/>
              </w:rPr>
              <w:t>».</w:t>
            </w:r>
          </w:p>
          <w:p w:rsidR="002A3115" w:rsidRDefault="002A3115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15" w:rsidRDefault="002A311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20.02.18. г.            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15" w:rsidRDefault="002A311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ин. языка и лит. </w:t>
            </w:r>
            <w:proofErr w:type="spellStart"/>
            <w:r>
              <w:rPr>
                <w:sz w:val="28"/>
                <w:szCs w:val="28"/>
              </w:rPr>
              <w:t>Хамхоева</w:t>
            </w:r>
            <w:proofErr w:type="spellEnd"/>
            <w:r>
              <w:rPr>
                <w:sz w:val="28"/>
                <w:szCs w:val="28"/>
              </w:rPr>
              <w:t xml:space="preserve"> Р. Х., ЗВР Дударова М. Ю., библиотекарь-</w:t>
            </w:r>
            <w:proofErr w:type="spellStart"/>
            <w:r>
              <w:rPr>
                <w:sz w:val="28"/>
                <w:szCs w:val="28"/>
              </w:rPr>
              <w:t>Дзаурова</w:t>
            </w:r>
            <w:proofErr w:type="spellEnd"/>
            <w:r>
              <w:rPr>
                <w:sz w:val="28"/>
                <w:szCs w:val="28"/>
              </w:rPr>
              <w:t xml:space="preserve"> М. Д.                      10 - е </w:t>
            </w:r>
            <w:proofErr w:type="gramStart"/>
            <w:r>
              <w:rPr>
                <w:sz w:val="28"/>
                <w:szCs w:val="28"/>
              </w:rPr>
              <w:t xml:space="preserve">классы,   </w:t>
            </w:r>
            <w:proofErr w:type="gramEnd"/>
            <w:r>
              <w:rPr>
                <w:sz w:val="28"/>
                <w:szCs w:val="28"/>
              </w:rPr>
              <w:t xml:space="preserve">                    5  - е  классы,                              4 «б» класс        </w:t>
            </w:r>
          </w:p>
        </w:tc>
      </w:tr>
    </w:tbl>
    <w:p w:rsidR="002A3115" w:rsidRDefault="002A3115" w:rsidP="002A3115">
      <w:pPr>
        <w:spacing w:after="0"/>
        <w:jc w:val="center"/>
        <w:rPr>
          <w:sz w:val="28"/>
          <w:szCs w:val="28"/>
        </w:rPr>
      </w:pPr>
    </w:p>
    <w:p w:rsidR="002A3115" w:rsidRDefault="002A3115" w:rsidP="002A3115">
      <w:pPr>
        <w:tabs>
          <w:tab w:val="left" w:pos="1668"/>
        </w:tabs>
      </w:pPr>
    </w:p>
    <w:p w:rsidR="002A3115" w:rsidRDefault="002A3115" w:rsidP="002A3115">
      <w:pPr>
        <w:tabs>
          <w:tab w:val="left" w:pos="1668"/>
        </w:tabs>
      </w:pPr>
    </w:p>
    <w:p w:rsidR="002A3115" w:rsidRDefault="002A3115" w:rsidP="002A3115">
      <w:pPr>
        <w:tabs>
          <w:tab w:val="left" w:pos="1668"/>
        </w:tabs>
      </w:pPr>
    </w:p>
    <w:p w:rsidR="002A3115" w:rsidRDefault="002A3115" w:rsidP="002A3115"/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Рисунок 2" descr="C:\Users\Марет\Desktop\IMG_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ет\Desktop\IMG_9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7A7540" w:rsidRDefault="007A7540" w:rsidP="007A754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FD22DC">
        <w:rPr>
          <w:sz w:val="28"/>
          <w:szCs w:val="28"/>
        </w:rPr>
        <w:t xml:space="preserve">   </w:t>
      </w:r>
      <w:r w:rsidR="002813A4">
        <w:rPr>
          <w:sz w:val="28"/>
          <w:szCs w:val="28"/>
        </w:rPr>
        <w:t xml:space="preserve"> </w:t>
      </w:r>
      <w:proofErr w:type="spellStart"/>
      <w:r w:rsidR="002813A4">
        <w:rPr>
          <w:sz w:val="28"/>
          <w:szCs w:val="28"/>
        </w:rPr>
        <w:t>Наьна</w:t>
      </w:r>
      <w:proofErr w:type="spellEnd"/>
      <w:r w:rsidR="002813A4">
        <w:rPr>
          <w:sz w:val="28"/>
          <w:szCs w:val="28"/>
        </w:rPr>
        <w:t xml:space="preserve"> </w:t>
      </w:r>
      <w:proofErr w:type="spellStart"/>
      <w:r w:rsidR="002813A4">
        <w:rPr>
          <w:sz w:val="28"/>
          <w:szCs w:val="28"/>
        </w:rPr>
        <w:t>метта</w:t>
      </w:r>
      <w:proofErr w:type="spellEnd"/>
      <w:r w:rsidR="002813A4">
        <w:rPr>
          <w:sz w:val="28"/>
          <w:szCs w:val="28"/>
        </w:rPr>
        <w:t xml:space="preserve"> ц1ей «</w:t>
      </w:r>
      <w:proofErr w:type="spellStart"/>
      <w:r w:rsidR="002813A4">
        <w:rPr>
          <w:sz w:val="28"/>
          <w:szCs w:val="28"/>
        </w:rPr>
        <w:t>Беза</w:t>
      </w:r>
      <w:proofErr w:type="spellEnd"/>
      <w:r w:rsidR="002813A4">
        <w:rPr>
          <w:sz w:val="28"/>
          <w:szCs w:val="28"/>
        </w:rPr>
        <w:t xml:space="preserve">, </w:t>
      </w:r>
      <w:proofErr w:type="spellStart"/>
      <w:r w:rsidR="002813A4">
        <w:rPr>
          <w:sz w:val="28"/>
          <w:szCs w:val="28"/>
        </w:rPr>
        <w:t>бовза</w:t>
      </w:r>
      <w:proofErr w:type="spellEnd"/>
      <w:r w:rsidR="002813A4">
        <w:rPr>
          <w:sz w:val="28"/>
          <w:szCs w:val="28"/>
        </w:rPr>
        <w:t xml:space="preserve"> </w:t>
      </w:r>
      <w:proofErr w:type="spellStart"/>
      <w:r w:rsidR="002813A4">
        <w:rPr>
          <w:sz w:val="28"/>
          <w:szCs w:val="28"/>
        </w:rPr>
        <w:t>н</w:t>
      </w:r>
      <w:r>
        <w:rPr>
          <w:sz w:val="28"/>
          <w:szCs w:val="28"/>
        </w:rPr>
        <w:t>аьна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мотт</w:t>
      </w:r>
      <w:proofErr w:type="spellEnd"/>
      <w:r>
        <w:rPr>
          <w:sz w:val="28"/>
          <w:szCs w:val="28"/>
        </w:rPr>
        <w:t>».</w:t>
      </w:r>
    </w:p>
    <w:p w:rsidR="008E34B7" w:rsidRDefault="007A7540" w:rsidP="007A7540">
      <w:pPr>
        <w:rPr>
          <w:noProof/>
        </w:rPr>
      </w:pPr>
      <w:r>
        <w:rPr>
          <w:sz w:val="28"/>
          <w:szCs w:val="28"/>
        </w:rPr>
        <w:t xml:space="preserve">    </w:t>
      </w:r>
    </w:p>
    <w:p w:rsidR="008E34B7" w:rsidRDefault="00FD22DC" w:rsidP="002A3115">
      <w:pPr>
        <w:rPr>
          <w:noProof/>
        </w:rPr>
      </w:pPr>
      <w:r>
        <w:rPr>
          <w:noProof/>
        </w:rPr>
        <w:t xml:space="preserve"> </w:t>
      </w: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" name="Рисунок 3" descr="C:\Users\Марет\Desktop\IMG_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ет\Desktop\IMG_9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7A7540" w:rsidRDefault="007A7540" w:rsidP="007A754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proofErr w:type="spellStart"/>
      <w:r>
        <w:rPr>
          <w:sz w:val="28"/>
          <w:szCs w:val="28"/>
        </w:rPr>
        <w:t>Наьна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метта</w:t>
      </w:r>
      <w:proofErr w:type="spellEnd"/>
      <w:r>
        <w:rPr>
          <w:sz w:val="28"/>
          <w:szCs w:val="28"/>
        </w:rPr>
        <w:t xml:space="preserve"> ц1ей «</w:t>
      </w:r>
      <w:proofErr w:type="spellStart"/>
      <w:r>
        <w:rPr>
          <w:sz w:val="28"/>
          <w:szCs w:val="28"/>
        </w:rPr>
        <w:t>Беза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бовза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2813A4">
        <w:rPr>
          <w:sz w:val="28"/>
          <w:szCs w:val="28"/>
        </w:rPr>
        <w:t>н</w:t>
      </w:r>
      <w:r>
        <w:rPr>
          <w:sz w:val="28"/>
          <w:szCs w:val="28"/>
        </w:rPr>
        <w:t>аьна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мотт</w:t>
      </w:r>
      <w:proofErr w:type="spellEnd"/>
      <w:r>
        <w:rPr>
          <w:sz w:val="28"/>
          <w:szCs w:val="28"/>
        </w:rPr>
        <w:t>».</w:t>
      </w:r>
    </w:p>
    <w:p w:rsidR="008E34B7" w:rsidRDefault="007A7540" w:rsidP="007A7540">
      <w:pPr>
        <w:rPr>
          <w:noProof/>
        </w:rPr>
      </w:pPr>
      <w:r>
        <w:rPr>
          <w:sz w:val="28"/>
          <w:szCs w:val="28"/>
        </w:rPr>
        <w:t xml:space="preserve">    </w:t>
      </w: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7A7540" w:rsidP="002A311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A587684" wp14:editId="4EC7571B">
            <wp:extent cx="5940425" cy="4455319"/>
            <wp:effectExtent l="0" t="0" r="3175" b="2540"/>
            <wp:docPr id="4" name="Рисунок 4" descr="C:\Users\Марет\Desktop\IMG_9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ет\Desktop\IMG_9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40" w:rsidRDefault="007A7540" w:rsidP="007A754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2813A4">
        <w:rPr>
          <w:sz w:val="28"/>
          <w:szCs w:val="28"/>
        </w:rPr>
        <w:t xml:space="preserve"> </w:t>
      </w:r>
      <w:proofErr w:type="spellStart"/>
      <w:r w:rsidR="002813A4">
        <w:rPr>
          <w:sz w:val="28"/>
          <w:szCs w:val="28"/>
        </w:rPr>
        <w:t>Наьна</w:t>
      </w:r>
      <w:proofErr w:type="spellEnd"/>
      <w:r w:rsidR="002813A4">
        <w:rPr>
          <w:sz w:val="28"/>
          <w:szCs w:val="28"/>
        </w:rPr>
        <w:t xml:space="preserve"> </w:t>
      </w:r>
      <w:proofErr w:type="spellStart"/>
      <w:r w:rsidR="002813A4">
        <w:rPr>
          <w:sz w:val="28"/>
          <w:szCs w:val="28"/>
        </w:rPr>
        <w:t>метта</w:t>
      </w:r>
      <w:proofErr w:type="spellEnd"/>
      <w:r w:rsidR="002813A4">
        <w:rPr>
          <w:sz w:val="28"/>
          <w:szCs w:val="28"/>
        </w:rPr>
        <w:t xml:space="preserve"> ц1ей «</w:t>
      </w:r>
      <w:proofErr w:type="spellStart"/>
      <w:r w:rsidR="002813A4">
        <w:rPr>
          <w:sz w:val="28"/>
          <w:szCs w:val="28"/>
        </w:rPr>
        <w:t>Беза</w:t>
      </w:r>
      <w:proofErr w:type="spellEnd"/>
      <w:r w:rsidR="002813A4">
        <w:rPr>
          <w:sz w:val="28"/>
          <w:szCs w:val="28"/>
        </w:rPr>
        <w:t xml:space="preserve">, </w:t>
      </w:r>
      <w:proofErr w:type="spellStart"/>
      <w:r w:rsidR="002813A4">
        <w:rPr>
          <w:sz w:val="28"/>
          <w:szCs w:val="28"/>
        </w:rPr>
        <w:t>бовза</w:t>
      </w:r>
      <w:proofErr w:type="spellEnd"/>
      <w:r w:rsidR="002813A4">
        <w:rPr>
          <w:sz w:val="28"/>
          <w:szCs w:val="28"/>
        </w:rPr>
        <w:t xml:space="preserve"> </w:t>
      </w:r>
      <w:proofErr w:type="spellStart"/>
      <w:r w:rsidR="002813A4">
        <w:rPr>
          <w:sz w:val="28"/>
          <w:szCs w:val="28"/>
        </w:rPr>
        <w:t>н</w:t>
      </w:r>
      <w:r>
        <w:rPr>
          <w:sz w:val="28"/>
          <w:szCs w:val="28"/>
        </w:rPr>
        <w:t>аьна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мотт</w:t>
      </w:r>
      <w:proofErr w:type="spellEnd"/>
      <w:r>
        <w:rPr>
          <w:sz w:val="28"/>
          <w:szCs w:val="28"/>
        </w:rPr>
        <w:t>».</w:t>
      </w:r>
    </w:p>
    <w:p w:rsidR="007A7540" w:rsidRDefault="007A7540" w:rsidP="007A7540">
      <w:pPr>
        <w:rPr>
          <w:noProof/>
        </w:rPr>
      </w:pPr>
      <w:r>
        <w:rPr>
          <w:sz w:val="28"/>
          <w:szCs w:val="28"/>
        </w:rPr>
        <w:t xml:space="preserve">    </w:t>
      </w: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7A7540" w:rsidP="002A3115">
      <w:pPr>
        <w:rPr>
          <w:noProof/>
        </w:rPr>
      </w:pPr>
      <w:r>
        <w:rPr>
          <w:sz w:val="28"/>
          <w:szCs w:val="28"/>
        </w:rPr>
        <w:t xml:space="preserve">      </w:t>
      </w: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8E34B7" w:rsidRDefault="00FD22DC" w:rsidP="002A311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BFE68DF" wp14:editId="2A0A0B94">
            <wp:extent cx="5934075" cy="4448175"/>
            <wp:effectExtent l="0" t="0" r="9525" b="9525"/>
            <wp:docPr id="1" name="Рисунок 1" descr="IMG_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04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B7" w:rsidRDefault="008E34B7" w:rsidP="002A3115">
      <w:pPr>
        <w:rPr>
          <w:noProof/>
        </w:rPr>
      </w:pPr>
    </w:p>
    <w:p w:rsidR="008E34B7" w:rsidRDefault="008E34B7" w:rsidP="002A3115">
      <w:pPr>
        <w:rPr>
          <w:noProof/>
        </w:rPr>
      </w:pPr>
    </w:p>
    <w:p w:rsidR="002A3115" w:rsidRDefault="002A3115" w:rsidP="002A3115"/>
    <w:p w:rsidR="002A3115" w:rsidRPr="00A062D3" w:rsidRDefault="008764F5" w:rsidP="00A062D3">
      <w:pPr>
        <w:jc w:val="center"/>
        <w:rPr>
          <w:sz w:val="40"/>
          <w:szCs w:val="40"/>
        </w:rPr>
      </w:pPr>
      <w:r w:rsidRPr="00A062D3">
        <w:rPr>
          <w:sz w:val="40"/>
          <w:szCs w:val="40"/>
        </w:rPr>
        <w:t>11</w:t>
      </w:r>
      <w:r w:rsidR="002A3115" w:rsidRPr="00A062D3">
        <w:rPr>
          <w:sz w:val="40"/>
          <w:szCs w:val="40"/>
        </w:rPr>
        <w:t xml:space="preserve"> кла</w:t>
      </w:r>
      <w:r w:rsidRPr="00A062D3">
        <w:rPr>
          <w:sz w:val="40"/>
          <w:szCs w:val="40"/>
        </w:rPr>
        <w:t>сс</w:t>
      </w:r>
    </w:p>
    <w:p w:rsidR="00A062D3" w:rsidRDefault="00A062D3" w:rsidP="00FD22DC">
      <w:pPr>
        <w:rPr>
          <w:b/>
          <w:sz w:val="40"/>
          <w:szCs w:val="40"/>
        </w:rPr>
      </w:pPr>
    </w:p>
    <w:p w:rsidR="00A062D3" w:rsidRDefault="00A062D3" w:rsidP="00FD22DC">
      <w:pPr>
        <w:rPr>
          <w:b/>
          <w:sz w:val="40"/>
          <w:szCs w:val="40"/>
        </w:rPr>
      </w:pPr>
    </w:p>
    <w:p w:rsidR="00A062D3" w:rsidRDefault="00A062D3" w:rsidP="00FD22DC">
      <w:pPr>
        <w:rPr>
          <w:b/>
          <w:sz w:val="40"/>
          <w:szCs w:val="40"/>
        </w:rPr>
      </w:pPr>
    </w:p>
    <w:p w:rsidR="00A062D3" w:rsidRDefault="00A062D3" w:rsidP="00FD22DC">
      <w:pPr>
        <w:rPr>
          <w:b/>
          <w:sz w:val="40"/>
          <w:szCs w:val="40"/>
        </w:rPr>
      </w:pPr>
    </w:p>
    <w:p w:rsidR="00A062D3" w:rsidRDefault="00A062D3" w:rsidP="00FD22DC">
      <w:pPr>
        <w:rPr>
          <w:b/>
          <w:sz w:val="40"/>
          <w:szCs w:val="40"/>
        </w:rPr>
      </w:pPr>
    </w:p>
    <w:p w:rsidR="00A062D3" w:rsidRDefault="00A062D3" w:rsidP="00FD22DC">
      <w:pPr>
        <w:rPr>
          <w:b/>
          <w:sz w:val="40"/>
          <w:szCs w:val="40"/>
        </w:rPr>
      </w:pPr>
    </w:p>
    <w:p w:rsidR="00A062D3" w:rsidRDefault="00A062D3" w:rsidP="00FD22DC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943600" cy="4457700"/>
            <wp:effectExtent l="0" t="0" r="0" b="0"/>
            <wp:docPr id="6" name="Рисунок 6" descr="C:\Users\Марет\Desktop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ет\Desktop\IMG_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D3" w:rsidRDefault="00A062D3" w:rsidP="00FD22DC">
      <w:pPr>
        <w:rPr>
          <w:b/>
          <w:sz w:val="40"/>
          <w:szCs w:val="40"/>
        </w:rPr>
      </w:pPr>
    </w:p>
    <w:p w:rsidR="00A062D3" w:rsidRPr="00A062D3" w:rsidRDefault="00A062D3" w:rsidP="00A062D3">
      <w:pPr>
        <w:jc w:val="center"/>
        <w:rPr>
          <w:sz w:val="40"/>
          <w:szCs w:val="40"/>
        </w:rPr>
      </w:pPr>
      <w:r w:rsidRPr="00A062D3">
        <w:rPr>
          <w:sz w:val="40"/>
          <w:szCs w:val="40"/>
        </w:rPr>
        <w:t>6 –е классы</w:t>
      </w:r>
      <w:bookmarkStart w:id="0" w:name="_GoBack"/>
      <w:bookmarkEnd w:id="0"/>
    </w:p>
    <w:sectPr w:rsidR="00A062D3" w:rsidRPr="00A062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1C45DB"/>
    <w:multiLevelType w:val="hybridMultilevel"/>
    <w:tmpl w:val="6D8AC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F31F85"/>
    <w:multiLevelType w:val="hybridMultilevel"/>
    <w:tmpl w:val="A98046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FA0"/>
    <w:rsid w:val="000940E5"/>
    <w:rsid w:val="0016340F"/>
    <w:rsid w:val="00257F2F"/>
    <w:rsid w:val="002813A4"/>
    <w:rsid w:val="002A3115"/>
    <w:rsid w:val="003665FA"/>
    <w:rsid w:val="004C0637"/>
    <w:rsid w:val="007A7540"/>
    <w:rsid w:val="008764F5"/>
    <w:rsid w:val="008E34B7"/>
    <w:rsid w:val="00A062D3"/>
    <w:rsid w:val="00AE5FA0"/>
    <w:rsid w:val="00DA00A8"/>
    <w:rsid w:val="00ED61C5"/>
    <w:rsid w:val="00FD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57BDF1-3E3F-4C63-9FF3-F2C3940EF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11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unhideWhenUsed/>
    <w:rsid w:val="002A3115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semiHidden/>
    <w:rsid w:val="002A311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 Spacing"/>
    <w:qFormat/>
    <w:rsid w:val="002A31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2A31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9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Марет</dc:creator>
  <cp:keywords/>
  <dc:description/>
  <cp:lastModifiedBy>Марет</cp:lastModifiedBy>
  <cp:revision>16</cp:revision>
  <dcterms:created xsi:type="dcterms:W3CDTF">2018-02-22T07:30:00Z</dcterms:created>
  <dcterms:modified xsi:type="dcterms:W3CDTF">2018-02-22T09:45:00Z</dcterms:modified>
</cp:coreProperties>
</file>